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93.6000000000004" w:line="276" w:lineRule="auto"/>
        <w:ind w:left="3940.8" w:right="365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UNIFEOB </w:t>
      </w:r>
    </w:p>
    <w:p w:rsidR="00000000" w:rsidDel="00000000" w:rsidP="00000000" w:rsidRDefault="00000000" w:rsidRPr="00000000" w14:paraId="0000000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27.2" w:line="276" w:lineRule="auto"/>
        <w:ind w:left="384.00000000000006" w:right="105.6000000000017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Centro Universitário da Fundação de Ensino Octávio Bastos </w:t>
      </w:r>
    </w:p>
    <w:p w:rsidR="00000000" w:rsidDel="00000000" w:rsidP="00000000" w:rsidRDefault="00000000" w:rsidRPr="00000000" w14:paraId="0000000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2" w:line="276" w:lineRule="auto"/>
        <w:ind w:left="2040" w:right="17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CURSO DE CIÊNCIAS CONTÁBEIS </w:t>
      </w:r>
    </w:p>
    <w:p w:rsidR="00000000" w:rsidDel="00000000" w:rsidP="00000000" w:rsidRDefault="00000000" w:rsidRPr="00000000" w14:paraId="0000000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34.4" w:line="276" w:lineRule="auto"/>
        <w:ind w:left="2664" w:right="2380.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PROJETO INTEGRADO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Gestão Financeira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Ale. Combustíveis S.A. </w:t>
      </w:r>
    </w:p>
    <w:p w:rsidR="00000000" w:rsidDel="00000000" w:rsidP="00000000" w:rsidRDefault="00000000" w:rsidRPr="00000000" w14:paraId="0000000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53.6000000000004" w:line="276" w:lineRule="auto"/>
        <w:ind w:left="2947.2000000000003" w:right="266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SÃO JOÃO DA BOA VISTA, SP </w:t>
      </w:r>
    </w:p>
    <w:p w:rsidR="00000000" w:rsidDel="00000000" w:rsidP="00000000" w:rsidRDefault="00000000" w:rsidRPr="00000000" w14:paraId="0000000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936" w:right="365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JUNHO 2019 </w:t>
      </w:r>
    </w:p>
    <w:p w:rsidR="00000000" w:rsidDel="00000000" w:rsidP="00000000" w:rsidRDefault="00000000" w:rsidRPr="00000000" w14:paraId="0000000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8942.4" w:right="-28.79999999999881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 </w:t>
      </w:r>
    </w:p>
    <w:p w:rsidR="00000000" w:rsidDel="00000000" w:rsidP="00000000" w:rsidRDefault="00000000" w:rsidRPr="00000000" w14:paraId="0000000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13.6" w:line="276" w:lineRule="auto"/>
        <w:ind w:left="3940.8" w:right="365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UNIFEOB </w:t>
      </w:r>
    </w:p>
    <w:p w:rsidR="00000000" w:rsidDel="00000000" w:rsidP="00000000" w:rsidRDefault="00000000" w:rsidRPr="00000000" w14:paraId="0000000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2" w:line="276" w:lineRule="auto"/>
        <w:ind w:left="384.00000000000006" w:right="100.800000000001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Centro Universitário da Fundação de Ensino Octávio Bastos </w:t>
      </w:r>
    </w:p>
    <w:p w:rsidR="00000000" w:rsidDel="00000000" w:rsidP="00000000" w:rsidRDefault="00000000" w:rsidRPr="00000000" w14:paraId="0000000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2" w:line="276" w:lineRule="auto"/>
        <w:ind w:left="2040" w:right="17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CURSO DE CIÊNCIAS CONTÁBEIS </w:t>
      </w:r>
    </w:p>
    <w:p w:rsidR="00000000" w:rsidDel="00000000" w:rsidP="00000000" w:rsidRDefault="00000000" w:rsidRPr="00000000" w14:paraId="0000000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80.8" w:line="276" w:lineRule="auto"/>
        <w:ind w:left="2884.8" w:right="2606.4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PROJETO INTEGRADO </w:t>
      </w:r>
    </w:p>
    <w:p w:rsidR="00000000" w:rsidDel="00000000" w:rsidP="00000000" w:rsidRDefault="00000000" w:rsidRPr="00000000" w14:paraId="0000000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2" w:line="276" w:lineRule="auto"/>
        <w:ind w:left="3345.6" w:right="306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Gestão Financeira </w:t>
      </w:r>
    </w:p>
    <w:p w:rsidR="00000000" w:rsidDel="00000000" w:rsidP="00000000" w:rsidRDefault="00000000" w:rsidRPr="00000000" w14:paraId="0000000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27.2" w:line="276" w:lineRule="auto"/>
        <w:ind w:left="2908.8" w:right="2630.4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Ale. Combustíveis S.A. </w:t>
      </w:r>
    </w:p>
    <w:p w:rsidR="00000000" w:rsidDel="00000000" w:rsidP="00000000" w:rsidRDefault="00000000" w:rsidRPr="00000000" w14:paraId="0000000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56" w:line="276" w:lineRule="auto"/>
        <w:ind w:left="1675.1999999999998" w:right="4723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Módulo 03 Gestão Financeira </w:t>
      </w:r>
    </w:p>
    <w:p w:rsidR="00000000" w:rsidDel="00000000" w:rsidP="00000000" w:rsidRDefault="00000000" w:rsidRPr="00000000" w14:paraId="0000000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0.79999999999995" w:line="276" w:lineRule="auto"/>
        <w:ind w:left="1699.2000000000003" w:right="420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Contabilidade Geral – Danilo Doval </w:t>
      </w:r>
    </w:p>
    <w:p w:rsidR="00000000" w:rsidDel="00000000" w:rsidP="00000000" w:rsidRDefault="00000000" w:rsidRPr="00000000" w14:paraId="0000001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5.6" w:line="276" w:lineRule="auto"/>
        <w:ind w:left="1699.2000000000003" w:right="99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Métodos Quantitativos aplicados aos Negócios – Mariângela M. Santos </w:t>
      </w:r>
    </w:p>
    <w:p w:rsidR="00000000" w:rsidDel="00000000" w:rsidP="00000000" w:rsidRDefault="00000000" w:rsidRPr="00000000" w14:paraId="0000001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0.79999999999995" w:line="276" w:lineRule="auto"/>
        <w:ind w:left="1699.2000000000003" w:right="1920.0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Gestão de Passivos Trabalhistas – Marcelo Ferreira Siqueira </w:t>
      </w:r>
    </w:p>
    <w:p w:rsidR="00000000" w:rsidDel="00000000" w:rsidP="00000000" w:rsidRDefault="00000000" w:rsidRPr="00000000" w14:paraId="0000001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5.6" w:line="276" w:lineRule="auto"/>
        <w:ind w:left="1699.2000000000003" w:right="293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Estatística Aplicada – Renata Alencar Marcondes </w:t>
      </w:r>
    </w:p>
    <w:p w:rsidR="00000000" w:rsidDel="00000000" w:rsidP="00000000" w:rsidRDefault="00000000" w:rsidRPr="00000000" w14:paraId="0000001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5.6" w:line="276" w:lineRule="auto"/>
        <w:ind w:left="1699.2000000000003" w:right="2832.0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Finanças Corporativas - Dirceu Fernandes Batista </w:t>
      </w:r>
    </w:p>
    <w:p w:rsidR="00000000" w:rsidDel="00000000" w:rsidP="00000000" w:rsidRDefault="00000000" w:rsidRPr="00000000" w14:paraId="0000001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0.79999999999995" w:line="276" w:lineRule="auto"/>
        <w:ind w:left="3801.5999999999995" w:right="416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Estudantes: </w:t>
      </w:r>
    </w:p>
    <w:p w:rsidR="00000000" w:rsidDel="00000000" w:rsidP="00000000" w:rsidRDefault="00000000" w:rsidRPr="00000000" w14:paraId="0000001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3801.5999999999995" w:right="2712.0000000000005" w:firstLine="0"/>
        <w:jc w:val="left"/>
        <w:rPr>
          <w:sz w:val="20.15999984741211"/>
          <w:szCs w:val="20.1599998474121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3801.5999999999995" w:right="2712.0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Bruna Sartori, RA 18000294 </w:t>
      </w:r>
    </w:p>
    <w:p w:rsidR="00000000" w:rsidDel="00000000" w:rsidP="00000000" w:rsidRDefault="00000000" w:rsidRPr="00000000" w14:paraId="0000001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3801.5999999999995" w:right="264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Bruna Gaspar, RA 18000260 </w:t>
      </w:r>
    </w:p>
    <w:p w:rsidR="00000000" w:rsidDel="00000000" w:rsidP="00000000" w:rsidRDefault="00000000" w:rsidRPr="00000000" w14:paraId="0000001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3801.5999999999995" w:right="252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Diogo Santiago, RA 17000533 </w:t>
      </w:r>
    </w:p>
    <w:p w:rsidR="00000000" w:rsidDel="00000000" w:rsidP="00000000" w:rsidRDefault="00000000" w:rsidRPr="00000000" w14:paraId="0000001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3801.5999999999995" w:right="228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Gabriele Gimenez, RA 18000607 </w:t>
      </w:r>
    </w:p>
    <w:p w:rsidR="00000000" w:rsidDel="00000000" w:rsidP="00000000" w:rsidRDefault="00000000" w:rsidRPr="00000000" w14:paraId="0000001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9.2" w:line="276" w:lineRule="auto"/>
        <w:ind w:left="3801.5999999999995" w:right="253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Karoline Pavan, RA 18001573 </w:t>
      </w:r>
    </w:p>
    <w:p w:rsidR="00000000" w:rsidDel="00000000" w:rsidP="00000000" w:rsidRDefault="00000000" w:rsidRPr="00000000" w14:paraId="0000001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80.8" w:line="276" w:lineRule="auto"/>
        <w:ind w:left="2947.2000000000003" w:right="266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SÃO JOÃO DA BOA VISTA, SP </w:t>
      </w:r>
    </w:p>
    <w:p w:rsidR="00000000" w:rsidDel="00000000" w:rsidP="00000000" w:rsidRDefault="00000000" w:rsidRPr="00000000" w14:paraId="0000001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936" w:right="365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JUNHO 2019 </w:t>
      </w:r>
    </w:p>
    <w:p w:rsidR="00000000" w:rsidDel="00000000" w:rsidP="00000000" w:rsidRDefault="00000000" w:rsidRPr="00000000" w14:paraId="0000001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225.599999999999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 </w:t>
      </w:r>
    </w:p>
    <w:p w:rsidR="00000000" w:rsidDel="00000000" w:rsidP="00000000" w:rsidRDefault="00000000" w:rsidRPr="00000000" w14:paraId="0000001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53.6000000000001" w:line="276" w:lineRule="auto"/>
        <w:ind w:left="4041.5999999999995" w:right="3480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SUMÁRIO </w:t>
      </w:r>
    </w:p>
    <w:p w:rsidR="00000000" w:rsidDel="00000000" w:rsidP="00000000" w:rsidRDefault="00000000" w:rsidRPr="00000000" w14:paraId="0000001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88" w:line="276" w:lineRule="auto"/>
        <w:ind w:left="259.1999999999999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 INTRODUÇÃO ............................................................................................................................. 4 </w:t>
      </w:r>
    </w:p>
    <w:p w:rsidR="00000000" w:rsidDel="00000000" w:rsidP="00000000" w:rsidRDefault="00000000" w:rsidRPr="00000000" w14:paraId="0000002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3.2" w:line="276" w:lineRule="auto"/>
        <w:ind w:left="259.1999999999999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 DESCRIÇÃO DA EMPRESA ...................................................................................................... 5 </w:t>
      </w:r>
    </w:p>
    <w:p w:rsidR="00000000" w:rsidDel="00000000" w:rsidP="00000000" w:rsidRDefault="00000000" w:rsidRPr="00000000" w14:paraId="0000002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259.1999999999999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 PROJETO INTEGRADO ............................................................................................................. 6 </w:t>
      </w:r>
    </w:p>
    <w:p w:rsidR="00000000" w:rsidDel="00000000" w:rsidP="00000000" w:rsidRDefault="00000000" w:rsidRPr="00000000" w14:paraId="0000002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3.2" w:line="276" w:lineRule="auto"/>
        <w:ind w:left="480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3.1 PASSIVOS TRABALHISTAS ............................................................................................... 6 </w:t>
      </w:r>
    </w:p>
    <w:p w:rsidR="00000000" w:rsidDel="00000000" w:rsidP="00000000" w:rsidRDefault="00000000" w:rsidRPr="00000000" w14:paraId="0000002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3.2" w:line="276" w:lineRule="auto"/>
        <w:ind w:left="480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3.2 CÁLCULOS TRABALHISTAS.............................................................................................. 9 </w:t>
      </w:r>
    </w:p>
    <w:p w:rsidR="00000000" w:rsidDel="00000000" w:rsidP="00000000" w:rsidRDefault="00000000" w:rsidRPr="00000000" w14:paraId="0000002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3.2" w:line="276" w:lineRule="auto"/>
        <w:ind w:left="480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3.3 CONTABILIDADE GERAL ..................................................................................................13 </w:t>
      </w:r>
    </w:p>
    <w:p w:rsidR="00000000" w:rsidDel="00000000" w:rsidP="00000000" w:rsidRDefault="00000000" w:rsidRPr="00000000" w14:paraId="0000002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480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3.4 ANÁLISES FINANCEIRAS .................................................................................................17 </w:t>
      </w:r>
    </w:p>
    <w:p w:rsidR="00000000" w:rsidDel="00000000" w:rsidP="00000000" w:rsidRDefault="00000000" w:rsidRPr="00000000" w14:paraId="0000002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3.2" w:line="276" w:lineRule="auto"/>
        <w:ind w:left="259.1999999999999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 CONCLUSÃO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.........................................................................................................................20 </w:t>
      </w:r>
    </w:p>
    <w:p w:rsidR="00000000" w:rsidDel="00000000" w:rsidP="00000000" w:rsidRDefault="00000000" w:rsidRPr="00000000" w14:paraId="0000002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8" w:line="276" w:lineRule="auto"/>
        <w:ind w:left="259.1999999999999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REFERÊNCIAS ..............................................................................................................................21 </w:t>
      </w:r>
    </w:p>
    <w:p w:rsidR="00000000" w:rsidDel="00000000" w:rsidP="00000000" w:rsidRDefault="00000000" w:rsidRPr="00000000" w14:paraId="0000002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3.2" w:line="276" w:lineRule="auto"/>
        <w:ind w:left="259.1999999999999" w:right="-302.4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ANEXOS ...............................................................................................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Erro! Indicador não definido. </w:t>
      </w:r>
    </w:p>
    <w:p w:rsidR="00000000" w:rsidDel="00000000" w:rsidP="00000000" w:rsidRDefault="00000000" w:rsidRPr="00000000" w14:paraId="0000002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225.599999999999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 </w:t>
      </w:r>
    </w:p>
    <w:p w:rsidR="00000000" w:rsidDel="00000000" w:rsidP="00000000" w:rsidRDefault="00000000" w:rsidRPr="00000000" w14:paraId="0000002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45.6" w:line="276" w:lineRule="auto"/>
        <w:ind w:left="3576" w:right="3019.2000000000007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1 INTRODUÇÃO </w:t>
      </w:r>
    </w:p>
    <w:p w:rsidR="00000000" w:rsidDel="00000000" w:rsidP="00000000" w:rsidRDefault="00000000" w:rsidRPr="00000000" w14:paraId="0000002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85.6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 3 modulo de ciências contábeis, este Projeto Integrado tem como objetivo </w:t>
      </w:r>
    </w:p>
    <w:p w:rsidR="00000000" w:rsidDel="00000000" w:rsidP="00000000" w:rsidRDefault="00000000" w:rsidRPr="00000000" w14:paraId="0000002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316.799999999998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colocar em pratica os conteúdos estudados das unidades, sendo elas Contabilidade </w:t>
      </w:r>
    </w:p>
    <w:p w:rsidR="00000000" w:rsidDel="00000000" w:rsidP="00000000" w:rsidRDefault="00000000" w:rsidRPr="00000000" w14:paraId="0000002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Geral, Métodos Quantitativos aplicados aos Negócios, Gestão de Passivos </w:t>
      </w:r>
    </w:p>
    <w:p w:rsidR="00000000" w:rsidDel="00000000" w:rsidP="00000000" w:rsidRDefault="00000000" w:rsidRPr="00000000" w14:paraId="0000002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249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Trabalhistas, Estatística Aplicada e Finanças Corporativas. </w:t>
      </w:r>
    </w:p>
    <w:p w:rsidR="00000000" w:rsidDel="00000000" w:rsidP="00000000" w:rsidRDefault="00000000" w:rsidRPr="00000000" w14:paraId="0000002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a realização deste trabalho a empresa escolhida Ale Combustíveis S.A., </w:t>
      </w:r>
    </w:p>
    <w:p w:rsidR="00000000" w:rsidDel="00000000" w:rsidP="00000000" w:rsidRDefault="00000000" w:rsidRPr="00000000" w14:paraId="0000003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contém algumas informações fictícias, sendo uma delas seus passivos trabalhistas e </w:t>
      </w:r>
    </w:p>
    <w:p w:rsidR="00000000" w:rsidDel="00000000" w:rsidP="00000000" w:rsidRDefault="00000000" w:rsidRPr="00000000" w14:paraId="0000003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seu balanço patrimonial, pois o grupo em conjunto optou por uma empresa real, </w:t>
      </w:r>
    </w:p>
    <w:p w:rsidR="00000000" w:rsidDel="00000000" w:rsidP="00000000" w:rsidRDefault="00000000" w:rsidRPr="00000000" w14:paraId="0000003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mas como não é disponibilizado todos os dados para a confecção deste trabalho, </w:t>
      </w:r>
    </w:p>
    <w:p w:rsidR="00000000" w:rsidDel="00000000" w:rsidP="00000000" w:rsidRDefault="00000000" w:rsidRPr="00000000" w14:paraId="0000003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2620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adequamos algumas de suas demonstrações financeiras. </w:t>
      </w:r>
    </w:p>
    <w:p w:rsidR="00000000" w:rsidDel="00000000" w:rsidP="00000000" w:rsidRDefault="00000000" w:rsidRPr="00000000" w14:paraId="0000003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Vamos mostrar o que é o passivo trabalhista, como identificar, analisar e </w:t>
      </w:r>
    </w:p>
    <w:p w:rsidR="00000000" w:rsidDel="00000000" w:rsidP="00000000" w:rsidRDefault="00000000" w:rsidRPr="00000000" w14:paraId="0000003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resolver, quais suas consequências dentro da empresa e o prejuízo para a mesma. </w:t>
      </w:r>
    </w:p>
    <w:p w:rsidR="00000000" w:rsidDel="00000000" w:rsidP="00000000" w:rsidRDefault="00000000" w:rsidRPr="00000000" w14:paraId="0000003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79.1999999999998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Analisando o balanço patrimonial, sua Demonstração de resultado e a do </w:t>
      </w:r>
    </w:p>
    <w:p w:rsidR="00000000" w:rsidDel="00000000" w:rsidP="00000000" w:rsidRDefault="00000000" w:rsidRPr="00000000" w14:paraId="0000003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fluxo de caixa, indicamos o valor do seu capital de giro, sua liquidez imediata, seca e </w:t>
      </w:r>
    </w:p>
    <w:p w:rsidR="00000000" w:rsidDel="00000000" w:rsidP="00000000" w:rsidRDefault="00000000" w:rsidRPr="00000000" w14:paraId="0000003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corrente para chegar à conclusão e ver se os passivos trabalhistas modificou o </w:t>
      </w:r>
    </w:p>
    <w:p w:rsidR="00000000" w:rsidDel="00000000" w:rsidP="00000000" w:rsidRDefault="00000000" w:rsidRPr="00000000" w14:paraId="0000003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587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resultado final da empresa. </w:t>
      </w:r>
    </w:p>
    <w:p w:rsidR="00000000" w:rsidDel="00000000" w:rsidP="00000000" w:rsidRDefault="00000000" w:rsidRPr="00000000" w14:paraId="0000003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225.599999999999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5 </w:t>
      </w:r>
    </w:p>
    <w:p w:rsidR="00000000" w:rsidDel="00000000" w:rsidP="00000000" w:rsidRDefault="00000000" w:rsidRPr="00000000" w14:paraId="0000003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71.2" w:line="276" w:lineRule="auto"/>
        <w:ind w:left="2587.2000000000003" w:right="2020.800000000000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2 DESCRIÇÃO DA EMPRESA </w:t>
      </w:r>
    </w:p>
    <w:p w:rsidR="00000000" w:rsidDel="00000000" w:rsidP="00000000" w:rsidRDefault="00000000" w:rsidRPr="00000000" w14:paraId="0000003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59.1999999999998" w:line="276" w:lineRule="auto"/>
        <w:ind w:left="-120" w:right="467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Razão Social Ale. Combustíveis S.A. </w:t>
      </w:r>
    </w:p>
    <w:p w:rsidR="00000000" w:rsidDel="00000000" w:rsidP="00000000" w:rsidRDefault="00000000" w:rsidRPr="00000000" w14:paraId="0000003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2" w:line="276" w:lineRule="auto"/>
        <w:ind w:left="369.6000000000001" w:right="497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pgSz w:h="15840" w:w="12240"/>
          <w:pgMar w:bottom="1440" w:top="1440" w:left="1440" w:right="1440" w:header="0" w:footer="720"/>
          <w:pgNumType w:start="1"/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CNPJ 01.136.598/0001-03 </w:t>
      </w:r>
    </w:p>
    <w:p w:rsidR="00000000" w:rsidDel="00000000" w:rsidP="00000000" w:rsidRDefault="00000000" w:rsidRPr="00000000" w14:paraId="0000003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59.2" w:line="276" w:lineRule="auto"/>
        <w:ind w:left="191.9999999999999" w:right="275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 </w:t>
      </w:r>
    </w:p>
    <w:p w:rsidR="00000000" w:rsidDel="00000000" w:rsidP="00000000" w:rsidRDefault="00000000" w:rsidRPr="00000000" w14:paraId="0000003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891.2" w:right="-5564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46.81-8-01 - Comércio atacadista de álcool carburante, biodiesel, </w:t>
      </w:r>
    </w:p>
    <w:p w:rsidR="00000000" w:rsidDel="00000000" w:rsidP="00000000" w:rsidRDefault="00000000" w:rsidRPr="00000000" w14:paraId="0000004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-3188.8" w:right="-48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gasolina e demais derivados de petróleo, exceto lubrificantes, não </w:t>
      </w:r>
    </w:p>
    <w:p w:rsidR="00000000" w:rsidDel="00000000" w:rsidP="00000000" w:rsidRDefault="00000000" w:rsidRPr="00000000" w14:paraId="0000004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891.2" w:right="2227.2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realizado por transportador retalhista (T.R.R.). </w:t>
      </w:r>
    </w:p>
    <w:p w:rsidR="00000000" w:rsidDel="00000000" w:rsidP="00000000" w:rsidRDefault="00000000" w:rsidRPr="00000000" w14:paraId="0000004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6.4" w:line="276" w:lineRule="auto"/>
        <w:ind w:left="172.8" w:right="1550.4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Endereço R. Manoel de castro no 1170, candelária. Natal / RN. </w:t>
      </w:r>
    </w:p>
    <w:p w:rsidR="00000000" w:rsidDel="00000000" w:rsidP="00000000" w:rsidRDefault="00000000" w:rsidRPr="00000000" w14:paraId="0000004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28" w:line="276" w:lineRule="auto"/>
        <w:ind w:left="-163.19999999999993" w:right="748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Representantes </w:t>
      </w:r>
    </w:p>
    <w:p w:rsidR="00000000" w:rsidDel="00000000" w:rsidP="00000000" w:rsidRDefault="00000000" w:rsidRPr="00000000" w14:paraId="0000004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891.2" w:right="339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Bruno Strickland Faro – Presidente </w:t>
      </w:r>
    </w:p>
    <w:p w:rsidR="00000000" w:rsidDel="00000000" w:rsidP="00000000" w:rsidRDefault="00000000" w:rsidRPr="00000000" w14:paraId="0000004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2" w:line="276" w:lineRule="auto"/>
        <w:ind w:left="1891.2" w:right="2995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Elcio Jorge Rocha Alexandria – Diretor </w:t>
      </w:r>
    </w:p>
    <w:p w:rsidR="00000000" w:rsidDel="00000000" w:rsidP="00000000" w:rsidRDefault="00000000" w:rsidRPr="00000000" w14:paraId="0000004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9.60000000000002" w:line="276" w:lineRule="auto"/>
        <w:ind w:left="-230.40000000000006" w:right="592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Data de Abertura 29/03/1996 </w:t>
      </w:r>
    </w:p>
    <w:p w:rsidR="00000000" w:rsidDel="00000000" w:rsidP="00000000" w:rsidRDefault="00000000" w:rsidRPr="00000000" w14:paraId="0000004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6.8" w:line="276" w:lineRule="auto"/>
        <w:ind w:left="403.19999999999993" w:right="-57.59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/>
          <w:pgMar w:bottom="1440" w:top="1440" w:left="1440" w:right="1440" w:header="0" w:footer="720"/>
          <w:cols w:equalWidth="0" w:num="1">
            <w:col w:space="0" w:w="1224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Sede Está localizada na cidade de Natal, capital do Rio Grande do Norte. </w:t>
      </w:r>
    </w:p>
    <w:p w:rsidR="00000000" w:rsidDel="00000000" w:rsidP="00000000" w:rsidRDefault="00000000" w:rsidRPr="00000000" w14:paraId="0000004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59.2" w:line="276" w:lineRule="auto"/>
        <w:ind w:left="379.1999999999999" w:right="2945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Filiais </w:t>
      </w:r>
    </w:p>
    <w:p w:rsidR="00000000" w:rsidDel="00000000" w:rsidP="00000000" w:rsidRDefault="00000000" w:rsidRPr="00000000" w14:paraId="0000004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891.2" w:right="-5555.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Contém uma rede de 1500 postos de combustíveis, cerca de 300 lojas </w:t>
      </w:r>
    </w:p>
    <w:p w:rsidR="00000000" w:rsidDel="00000000" w:rsidP="00000000" w:rsidRDefault="00000000" w:rsidRPr="00000000" w14:paraId="0000004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3188.8" w:right="-484.8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conveniência Entreposto, e está presente em 21 Estados Brasileiros </w:t>
      </w:r>
    </w:p>
    <w:p w:rsidR="00000000" w:rsidDel="00000000" w:rsidP="00000000" w:rsidRDefault="00000000" w:rsidRPr="00000000" w14:paraId="0000004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891.2" w:right="-179.199999999999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no Distrito Federal. </w:t>
      </w:r>
    </w:p>
    <w:p w:rsidR="00000000" w:rsidDel="00000000" w:rsidP="00000000" w:rsidRDefault="00000000" w:rsidRPr="00000000" w14:paraId="0000004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88.8" w:line="276" w:lineRule="auto"/>
        <w:ind w:left="398.40000000000003" w:right="297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OBS: </w:t>
      </w:r>
    </w:p>
    <w:p w:rsidR="00000000" w:rsidDel="00000000" w:rsidP="00000000" w:rsidRDefault="00000000" w:rsidRPr="00000000" w14:paraId="0000004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3188.8" w:right="-48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Rio de Janeiro, mais de 40 bases de operação e uma frota própria com </w:t>
      </w:r>
    </w:p>
    <w:p w:rsidR="00000000" w:rsidDel="00000000" w:rsidP="00000000" w:rsidRDefault="00000000" w:rsidRPr="00000000" w14:paraId="0000004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891.2" w:right="-484.8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também possui escritórios em Belo Horizonte, São Paulo e </w:t>
      </w:r>
    </w:p>
    <w:p w:rsidR="00000000" w:rsidDel="00000000" w:rsidP="00000000" w:rsidRDefault="00000000" w:rsidRPr="00000000" w14:paraId="0000004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1891.2" w:right="345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aproximadamente 193 caminhões. </w:t>
      </w:r>
    </w:p>
    <w:p w:rsidR="00000000" w:rsidDel="00000000" w:rsidP="00000000" w:rsidRDefault="00000000" w:rsidRPr="00000000" w14:paraId="0000005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225.599999999999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6 </w:t>
      </w:r>
    </w:p>
    <w:p w:rsidR="00000000" w:rsidDel="00000000" w:rsidP="00000000" w:rsidRDefault="00000000" w:rsidRPr="00000000" w14:paraId="0000005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13.6" w:line="276" w:lineRule="auto"/>
        <w:ind w:left="2889.6" w:right="2332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3 PROJETO INTEGRADO </w:t>
      </w:r>
    </w:p>
    <w:p w:rsidR="00000000" w:rsidDel="00000000" w:rsidP="00000000" w:rsidRDefault="00000000" w:rsidRPr="00000000" w14:paraId="0000005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47.2" w:line="276" w:lineRule="auto"/>
        <w:ind w:left="259.1999999999999" w:right="4617.6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3.1 PASSIVOS TRABALHISTAS </w:t>
      </w:r>
    </w:p>
    <w:p w:rsidR="00000000" w:rsidDel="00000000" w:rsidP="00000000" w:rsidRDefault="00000000" w:rsidRPr="00000000" w14:paraId="0000005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12" w:line="276" w:lineRule="auto"/>
        <w:ind w:left="979.1999999999998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Quando uma empresa ou um empregador pessoa física deixa de cumprir com </w:t>
      </w:r>
    </w:p>
    <w:p w:rsidR="00000000" w:rsidDel="00000000" w:rsidP="00000000" w:rsidRDefault="00000000" w:rsidRPr="00000000" w14:paraId="0000005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suas obrigações trabalhistas ou recolhimentos de encargos sociais, elas geram um </w:t>
      </w:r>
    </w:p>
    <w:p w:rsidR="00000000" w:rsidDel="00000000" w:rsidP="00000000" w:rsidRDefault="00000000" w:rsidRPr="00000000" w14:paraId="0000005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6705.6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 trabalhista. </w:t>
      </w:r>
    </w:p>
    <w:p w:rsidR="00000000" w:rsidDel="00000000" w:rsidP="00000000" w:rsidRDefault="00000000" w:rsidRPr="00000000" w14:paraId="0000005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79.1999999999998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 isso é importante realizar a gestão dos devidos passivos trabalhistas para </w:t>
      </w:r>
    </w:p>
    <w:p w:rsidR="00000000" w:rsidDel="00000000" w:rsidP="00000000" w:rsidRDefault="00000000" w:rsidRPr="00000000" w14:paraId="0000005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proteger a integridade da empresa e não correr o risco da empresa ser levada a </w:t>
      </w:r>
    </w:p>
    <w:p w:rsidR="00000000" w:rsidDel="00000000" w:rsidP="00000000" w:rsidRDefault="00000000" w:rsidRPr="00000000" w14:paraId="0000005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8016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justiça. </w:t>
      </w:r>
    </w:p>
    <w:p w:rsidR="00000000" w:rsidDel="00000000" w:rsidP="00000000" w:rsidRDefault="00000000" w:rsidRPr="00000000" w14:paraId="0000005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88.8" w:line="276" w:lineRule="auto"/>
        <w:ind w:left="259.1999999999999" w:right="6681.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3.1.1 Horas Extras </w:t>
      </w:r>
    </w:p>
    <w:p w:rsidR="00000000" w:rsidDel="00000000" w:rsidP="00000000" w:rsidRDefault="00000000" w:rsidRPr="00000000" w14:paraId="0000005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92.8" w:line="276" w:lineRule="auto"/>
        <w:ind w:left="259.1999999999999" w:right="-311.9999999999982" w:firstLine="460.8000000000001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 um problema entre funcionários a distribuidora localizada na cidade de Natal, decidiu romper o contrato de trabalho com um grupo 25 funcionários, porém 5 destes funcionários haviam um banco de horas extra de dois anos fazendo 16 horas por mês, totalizando 384 horas totais de cada funcionário, sendo seus últimos salários de R$ 1.580,32 em 2017 e R$ 1.670,00 em 2018. </w:t>
      </w:r>
    </w:p>
    <w:p w:rsidR="00000000" w:rsidDel="00000000" w:rsidP="00000000" w:rsidRDefault="00000000" w:rsidRPr="00000000" w14:paraId="0000005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259.1999999999999" w:right="-311.9999999999982" w:firstLine="460.8000000000001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Segundo o Art., 59 § 1° da CLT, a remuneração da hora extra será, pelo menos, 50% superior à da hora normal. </w:t>
      </w:r>
    </w:p>
    <w:p w:rsidR="00000000" w:rsidDel="00000000" w:rsidP="00000000" w:rsidRDefault="00000000" w:rsidRPr="00000000" w14:paraId="0000005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259.1999999999999" w:right="-302.4000000000001" w:firstLine="460.8000000000001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§ 3° Na hipótese de rescisão do contrato de trabalho sem que tenha havido a compensação integral da jornada extraordinária, na forma dos §§ 2° e 5° deste artigo, o trabalhador terá direito ao pagamento das horas extras não compensadas, calculadas sobre o valor da remuneração na data da rescisão. </w:t>
      </w:r>
    </w:p>
    <w:p w:rsidR="00000000" w:rsidDel="00000000" w:rsidP="00000000" w:rsidRDefault="00000000" w:rsidRPr="00000000" w14:paraId="0000005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3.6" w:line="276" w:lineRule="auto"/>
        <w:ind w:left="259.1999999999999" w:right="-302.4000000000001" w:firstLine="460.8000000000001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solução seria a empresa pagar as horas devidas a cada funcionário corretamente, antes ou junto com a rescisão do mesmo. Para não acarretar em um possível passivo trabalhista. </w:t>
      </w:r>
    </w:p>
    <w:p w:rsidR="00000000" w:rsidDel="00000000" w:rsidP="00000000" w:rsidRDefault="00000000" w:rsidRPr="00000000" w14:paraId="0000005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225.599999999999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7 </w:t>
      </w:r>
    </w:p>
    <w:p w:rsidR="00000000" w:rsidDel="00000000" w:rsidP="00000000" w:rsidRDefault="00000000" w:rsidRPr="00000000" w14:paraId="0000005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6.8000000000002" w:line="276" w:lineRule="auto"/>
        <w:ind w:left="259.1999999999999" w:right="7454.4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3.1.2 Férias </w:t>
      </w:r>
    </w:p>
    <w:p w:rsidR="00000000" w:rsidDel="00000000" w:rsidP="00000000" w:rsidRDefault="00000000" w:rsidRPr="00000000" w14:paraId="0000006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96.8000000000001" w:line="276" w:lineRule="auto"/>
        <w:ind w:left="259.1999999999999" w:right="-316.79999999999836" w:firstLine="460.8000000000001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Deste mesmo grupo de funcionários a serem demitidos, 5 trabalhadores já registrados há cinco anos na empresa ficaram sem receber duas de suas respectivas férias. Segundo o Art., 129, Art., 130 da CLT, e Art. 7, XVII da Constituição Federal, o funcionário tem direito do gozo de férias anuais remuneradas com, pelo menos, um terço a mais do que o salário normal; </w:t>
      </w:r>
    </w:p>
    <w:p w:rsidR="00000000" w:rsidDel="00000000" w:rsidP="00000000" w:rsidRDefault="00000000" w:rsidRPr="00000000" w14:paraId="0000006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259.1999999999999" w:right="-302.4000000000001" w:firstLine="460.8000000000001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Junto com o Art., 134 e Art., 137 da CLT o empregador que não conceder as férias para o empregado ou que o fizer fora do período concessivo, é obrigado a pagar o valor equivalente em dobro. </w:t>
      </w:r>
    </w:p>
    <w:p w:rsidR="00000000" w:rsidDel="00000000" w:rsidP="00000000" w:rsidRDefault="00000000" w:rsidRPr="00000000" w14:paraId="0000006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259.1999999999999" w:right="-316.79999999999836" w:firstLine="460.8000000000001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solução seria a empresa conceder as férias aos funcionários podendo de acordo com o Art. 134 § 1o Desde que haja concordância do empregado, as férias poderão ser usufruídas em até 3 (três) períodos, sendo que 1 (um) deles não poderá ser inferior a 14 (quatorze) dias corridos e os demais não poderão ser inferiores a 5 (cinco) dias corridos, cada um. Ou então paga-las de acordo com a lei, para não acarretar em passivos trabalhistas. Como solução futura a empresa abordou um cronograma de férias, onde consta mês, dias, e nome todos funcionários a tirar férias sendo possível a empresa se preparar. </w:t>
      </w:r>
    </w:p>
    <w:p w:rsidR="00000000" w:rsidDel="00000000" w:rsidP="00000000" w:rsidRDefault="00000000" w:rsidRPr="00000000" w14:paraId="0000006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92" w:line="276" w:lineRule="auto"/>
        <w:ind w:left="259.1999999999999" w:right="4977.6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3.1.3 Adicional de periculosidade </w:t>
      </w:r>
    </w:p>
    <w:p w:rsidR="00000000" w:rsidDel="00000000" w:rsidP="00000000" w:rsidRDefault="00000000" w:rsidRPr="00000000" w14:paraId="0000006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96.8000000000001" w:line="276" w:lineRule="auto"/>
        <w:ind w:left="259.1999999999999" w:right="-307.199999999998" w:firstLine="460.8000000000001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Adicional de periculosidade é o valor que o empregador deve pagar ao empregado devido ao risco de periculosidade. Onde a natureza ou métodos de trabalho configure o contato com substancias inflamáveis, explosivas, energia elétrica e outras. Esse adicional é caracterizado por uma PPRA (Programa de Prevenção de Riscos Ambientais) encontrada na NR (Normas Regulamentadoras) e com a perícia de um engenheiro ou médico do Trabalho, que por sua vez tenha registro no Ministério do Trabalho. Insalubridade foi constatada no PPRA </w:t>
      </w:r>
    </w:p>
    <w:p w:rsidR="00000000" w:rsidDel="00000000" w:rsidP="00000000" w:rsidRDefault="00000000" w:rsidRPr="00000000" w14:paraId="0000006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259.1999999999999" w:right="-302.4000000000001" w:firstLine="460.8000000000001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2018, gestores e contadores da ALE estavam dispostos a fazer os cálculos de adicional de periculosidade de seus funcionários que se encaixavam no perfil, porem seus superiores não deram atenção á esse problema. Nesse mesmo ano 10 de seus funcionários que trabalhavam na parte de distribuição de combustível começaram a cobrar o adicional, no entanto a empresa não se preocupou com tal risco, com isso tais funcionários entraram na justiça, exigindo seu direito. Isso preocupou bastante seus diretores e empresários, pois há um ano não efetuavam o pagamento desse adicional. </w:t>
      </w:r>
    </w:p>
    <w:p w:rsidR="00000000" w:rsidDel="00000000" w:rsidP="00000000" w:rsidRDefault="00000000" w:rsidRPr="00000000" w14:paraId="0000006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225.599999999999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8 </w:t>
      </w:r>
    </w:p>
    <w:p w:rsidR="00000000" w:rsidDel="00000000" w:rsidP="00000000" w:rsidRDefault="00000000" w:rsidRPr="00000000" w14:paraId="0000006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18.4" w:line="276" w:lineRule="auto"/>
        <w:ind w:left="259.1999999999999" w:right="-307.199999999998" w:firstLine="460.8000000000001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Conforme o § 1° do art. 193 da CLT, “O trabalho em condições de periculosidade assegura ao empregado um adicional de trinta por cento sobre o salário sem os acréscimos resultantes de gratificações, prêmios ou participações nos lucros da empresa”. </w:t>
      </w:r>
    </w:p>
    <w:p w:rsidR="00000000" w:rsidDel="00000000" w:rsidP="00000000" w:rsidRDefault="00000000" w:rsidRPr="00000000" w14:paraId="0000006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259.1999999999999" w:right="-316.79999999999836" w:firstLine="460.8000000000001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que esse problema não se estenda, a ALE deve começar a pagar seus funcionários, tendo o constante no PPRA elaborado por um engenheiro ou medico, por sua vez tenham registro no Ministério do Trabalho, diga que os mesmos precisam receber um adicional de periculosidade. </w:t>
      </w:r>
    </w:p>
    <w:p w:rsidR="00000000" w:rsidDel="00000000" w:rsidP="00000000" w:rsidRDefault="00000000" w:rsidRPr="00000000" w14:paraId="0000006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92" w:line="276" w:lineRule="auto"/>
        <w:ind w:left="259.1999999999999" w:right="6172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3.1.4 Desvio de função </w:t>
      </w:r>
    </w:p>
    <w:p w:rsidR="00000000" w:rsidDel="00000000" w:rsidP="00000000" w:rsidRDefault="00000000" w:rsidRPr="00000000" w14:paraId="0000006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96.8000000000001" w:line="276" w:lineRule="auto"/>
        <w:ind w:left="259.1999999999999" w:right="-316.79999999999836" w:firstLine="460.8000000000001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Pensando nos conflitos com os 25 funcionários e não querendo ter mais prejuízo, foi realizada uma auditoria e descobriu que 5 dos seus colaboradores eram registrados como conferente e exercia a função de caminhoneiro sem equiparação salarial de acordo com o piso da categoria. </w:t>
      </w:r>
    </w:p>
    <w:p w:rsidR="00000000" w:rsidDel="00000000" w:rsidP="00000000" w:rsidRDefault="00000000" w:rsidRPr="00000000" w14:paraId="0000006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3.2" w:line="276" w:lineRule="auto"/>
        <w:ind w:left="259.1999999999999" w:right="-307.199999999998" w:firstLine="460.8000000000001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Art. 468 - Nos contratos individuais de trabalho só é lícita à alteração das respectivas condições por mútuo consentimento, e ainda assim desde que não resultem, direta ou indiretamente, prejuízos ao empregado, sob pena de nulidade da cláusula infringente desta garantia. </w:t>
      </w:r>
    </w:p>
    <w:p w:rsidR="00000000" w:rsidDel="00000000" w:rsidP="00000000" w:rsidRDefault="00000000" w:rsidRPr="00000000" w14:paraId="0000006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3.6" w:line="276" w:lineRule="auto"/>
        <w:ind w:left="259.1999999999999" w:right="5894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que é desvio de função? </w:t>
      </w:r>
    </w:p>
    <w:p w:rsidR="00000000" w:rsidDel="00000000" w:rsidP="00000000" w:rsidRDefault="00000000" w:rsidRPr="00000000" w14:paraId="0000006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259.1999999999999" w:right="-302.4000000000001" w:firstLine="460.8000000000001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É quando o trabalhador executa atividades distintas daquelas para as quais foi contratado. Podendo acontecer em todos os regimes de trabalho, dos efetivos aos temporários e até na terceirização de serviços. Sendo o desvio um agente causador de passivo, como não houve a equiparação salarial foi gerado a passivo. </w:t>
      </w:r>
    </w:p>
    <w:p w:rsidR="00000000" w:rsidDel="00000000" w:rsidP="00000000" w:rsidRDefault="00000000" w:rsidRPr="00000000" w14:paraId="0000006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259.1999999999999" w:right="789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Solução </w:t>
      </w:r>
    </w:p>
    <w:p w:rsidR="00000000" w:rsidDel="00000000" w:rsidP="00000000" w:rsidRDefault="00000000" w:rsidRPr="00000000" w14:paraId="0000006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259.1999999999999" w:right="-311.9999999999982" w:firstLine="451.20000000000016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Caso haja a necessidade de alterações de função de outros colaboradores e não acarretar desvio de função, a solução correta seria a promoção do empregado a outra função sendo de nível superior aquele que exercia ou equiparação salarial a função exercida atualmente tendo como referência a piso da categoria. </w:t>
      </w:r>
    </w:p>
    <w:p w:rsidR="00000000" w:rsidDel="00000000" w:rsidP="00000000" w:rsidRDefault="00000000" w:rsidRPr="00000000" w14:paraId="0000007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225.599999999999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9 </w:t>
      </w:r>
    </w:p>
    <w:p w:rsidR="00000000" w:rsidDel="00000000" w:rsidP="00000000" w:rsidRDefault="00000000" w:rsidRPr="00000000" w14:paraId="0000007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61.6" w:line="276" w:lineRule="auto"/>
        <w:ind w:left="259.1999999999999" w:right="4492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3.2 CÁLCULOS TRABALHISTAS </w:t>
      </w:r>
    </w:p>
    <w:p w:rsidR="00000000" w:rsidDel="00000000" w:rsidP="00000000" w:rsidRDefault="00000000" w:rsidRPr="00000000" w14:paraId="0000007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88" w:line="276" w:lineRule="auto"/>
        <w:ind w:left="259.1999999999999" w:right="1238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3.2.1 Demonstração do percentual dos Passivos correspondentes </w:t>
      </w:r>
    </w:p>
    <w:p w:rsidR="00000000" w:rsidDel="00000000" w:rsidP="00000000" w:rsidRDefault="00000000" w:rsidRPr="00000000" w14:paraId="0000007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88.8" w:line="276" w:lineRule="auto"/>
        <w:ind w:left="969.6000000000001" w:right="-316.799999999998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empresa Ale Combustíveis S.A. há um total de 100 funcionários ativos na </w:t>
      </w:r>
    </w:p>
    <w:p w:rsidR="00000000" w:rsidDel="00000000" w:rsidP="00000000" w:rsidRDefault="00000000" w:rsidRPr="00000000" w14:paraId="0000007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660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área de distribuição. </w:t>
      </w:r>
    </w:p>
    <w:p w:rsidR="00000000" w:rsidDel="00000000" w:rsidP="00000000" w:rsidRDefault="00000000" w:rsidRPr="00000000" w14:paraId="0000007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 a realização da auditoria anual, foram observados os passivos </w:t>
      </w:r>
    </w:p>
    <w:p w:rsidR="00000000" w:rsidDel="00000000" w:rsidP="00000000" w:rsidRDefault="00000000" w:rsidRPr="00000000" w14:paraId="0000007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trabalhistas da empresa. Percebendo que entre os 25 casos que poderiam ocasionar </w:t>
      </w:r>
    </w:p>
    <w:p w:rsidR="00000000" w:rsidDel="00000000" w:rsidP="00000000" w:rsidRDefault="00000000" w:rsidRPr="00000000" w14:paraId="0000007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316.799999999998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tal problema, 10 funcionários geraram o passivo, e 15 deles foi possível pensar em </w:t>
      </w:r>
    </w:p>
    <w:p w:rsidR="00000000" w:rsidDel="00000000" w:rsidP="00000000" w:rsidRDefault="00000000" w:rsidRPr="00000000" w14:paraId="0000007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3460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uma solução antes que o problema se agravasse. </w:t>
      </w:r>
    </w:p>
    <w:p w:rsidR="00000000" w:rsidDel="00000000" w:rsidP="00000000" w:rsidRDefault="00000000" w:rsidRPr="00000000" w14:paraId="0000007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Sendo assim a empresa possui 4 passivos, Hora extra representa 5 </w:t>
      </w:r>
    </w:p>
    <w:p w:rsidR="00000000" w:rsidDel="00000000" w:rsidP="00000000" w:rsidRDefault="00000000" w:rsidRPr="00000000" w14:paraId="0000007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funcionários 5% da empresa, férias 10 funcionários 10%, desvio de função 5% e </w:t>
      </w:r>
    </w:p>
    <w:p w:rsidR="00000000" w:rsidDel="00000000" w:rsidP="00000000" w:rsidRDefault="00000000" w:rsidRPr="00000000" w14:paraId="0000007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5256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adicional de periculosidade 10%. </w:t>
      </w:r>
    </w:p>
    <w:p w:rsidR="00000000" w:rsidDel="00000000" w:rsidP="00000000" w:rsidRDefault="00000000" w:rsidRPr="00000000" w14:paraId="0000007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70.4" w:line="276" w:lineRule="auto"/>
        <w:ind w:left="393.60000000000014" w:right="823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20800018310547"/>
          <w:szCs w:val="20.20800018310547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20800018310547"/>
          <w:szCs w:val="20.20800018310547"/>
          <w:u w:val="none"/>
          <w:shd w:fill="auto" w:val="clear"/>
          <w:vertAlign w:val="baseline"/>
          <w:rtl w:val="0"/>
        </w:rPr>
        <w:t xml:space="preserve">12% </w:t>
      </w:r>
    </w:p>
    <w:p w:rsidR="00000000" w:rsidDel="00000000" w:rsidP="00000000" w:rsidRDefault="00000000" w:rsidRPr="00000000" w14:paraId="0000007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393.60000000000014" w:right="823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  <w:sectPr>
          <w:type w:val="continuous"/>
          <w:pgSz w:h="15840" w:w="12240"/>
          <w:pgMar w:bottom="1440" w:top="1440" w:left="1440" w:right="1440" w:header="0" w:footer="720"/>
          <w:cols w:equalWidth="0" w:num="1">
            <w:col w:space="0" w:w="1224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10% </w:t>
      </w:r>
    </w:p>
    <w:p w:rsidR="00000000" w:rsidDel="00000000" w:rsidP="00000000" w:rsidRDefault="00000000" w:rsidRPr="00000000" w14:paraId="0000007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504.00000000000006" w:right="3152.0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59999974568685"/>
          <w:szCs w:val="33.59999974568685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0%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59999974568685"/>
          <w:szCs w:val="33.59999974568685"/>
          <w:u w:val="none"/>
          <w:shd w:fill="auto" w:val="clear"/>
          <w:vertAlign w:val="superscript"/>
          <w:rtl w:val="0"/>
        </w:rPr>
        <w:t xml:space="preserve">2%4%6%8% </w:t>
      </w:r>
    </w:p>
    <w:p w:rsidR="00000000" w:rsidDel="00000000" w:rsidP="00000000" w:rsidRDefault="00000000" w:rsidRPr="00000000" w14:paraId="0000007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316.7999999999993" w:right="122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10% </w:t>
      </w:r>
    </w:p>
    <w:p w:rsidR="00000000" w:rsidDel="00000000" w:rsidP="00000000" w:rsidRDefault="00000000" w:rsidRPr="00000000" w14:paraId="0000008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9.20000000000005" w:line="276" w:lineRule="auto"/>
        <w:ind w:left="-3313.6000000000004" w:right="696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5% </w:t>
      </w:r>
    </w:p>
    <w:p w:rsidR="00000000" w:rsidDel="00000000" w:rsidP="00000000" w:rsidRDefault="00000000" w:rsidRPr="00000000" w14:paraId="0000008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9.5999999999999" w:line="276" w:lineRule="auto"/>
        <w:ind w:left="1334.4" w:right="-416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Horas Extras Férias Desvio de Função Adicional de </w:t>
      </w:r>
    </w:p>
    <w:p w:rsidR="00000000" w:rsidDel="00000000" w:rsidP="00000000" w:rsidRDefault="00000000" w:rsidRPr="00000000" w14:paraId="0000008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75.1999999999998" w:right="5020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10% </w:t>
      </w:r>
    </w:p>
    <w:p w:rsidR="00000000" w:rsidDel="00000000" w:rsidP="00000000" w:rsidRDefault="00000000" w:rsidRPr="00000000" w14:paraId="0000008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75.1999999999998" w:right="5020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10% </w:t>
      </w:r>
    </w:p>
    <w:p w:rsidR="00000000" w:rsidDel="00000000" w:rsidP="00000000" w:rsidRDefault="00000000" w:rsidRPr="00000000" w14:paraId="0000008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9.20000000000005" w:line="276" w:lineRule="auto"/>
        <w:ind w:left="473.60000000000014" w:right="318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5% </w:t>
      </w:r>
    </w:p>
    <w:p w:rsidR="00000000" w:rsidDel="00000000" w:rsidP="00000000" w:rsidRDefault="00000000" w:rsidRPr="00000000" w14:paraId="0000008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473.60000000000014" w:right="318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  <w:sectPr>
          <w:type w:val="continuous"/>
          <w:pgSz w:h="15840" w:w="12240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5% </w:t>
      </w:r>
    </w:p>
    <w:p w:rsidR="00000000" w:rsidDel="00000000" w:rsidP="00000000" w:rsidRDefault="00000000" w:rsidRPr="00000000" w14:paraId="0000008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60" w:line="276" w:lineRule="auto"/>
        <w:ind w:left="6912" w:right="801.6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Periculosidade </w:t>
      </w:r>
    </w:p>
    <w:p w:rsidR="00000000" w:rsidDel="00000000" w:rsidP="00000000" w:rsidRDefault="00000000" w:rsidRPr="00000000" w14:paraId="0000008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115.2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10 </w:t>
      </w:r>
    </w:p>
    <w:p w:rsidR="00000000" w:rsidDel="00000000" w:rsidP="00000000" w:rsidRDefault="00000000" w:rsidRPr="00000000" w14:paraId="0000008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18.4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Portanto 10 funcionários geraram de fato o passivo representando 10% do </w:t>
      </w:r>
    </w:p>
    <w:p w:rsidR="00000000" w:rsidDel="00000000" w:rsidP="00000000" w:rsidRDefault="00000000" w:rsidRPr="00000000" w14:paraId="0000008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2265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total da empesa e os possíveis passivos resultaram em 15%. </w:t>
      </w:r>
    </w:p>
    <w:p w:rsidR="00000000" w:rsidDel="00000000" w:rsidP="00000000" w:rsidRDefault="00000000" w:rsidRPr="00000000" w14:paraId="0000008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51.2" w:line="276" w:lineRule="auto"/>
        <w:ind w:left="388.79999999999995" w:right="8227.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  <w:sectPr>
          <w:type w:val="continuous"/>
          <w:pgSz w:h="15840" w:w="12240"/>
          <w:pgMar w:bottom="1440" w:top="1440" w:left="1440" w:right="1440" w:header="0" w:footer="720"/>
          <w:cols w:equalWidth="0" w:num="1">
            <w:col w:space="0" w:w="1224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16% </w:t>
      </w:r>
    </w:p>
    <w:p w:rsidR="00000000" w:rsidDel="00000000" w:rsidP="00000000" w:rsidRDefault="00000000" w:rsidRPr="00000000" w14:paraId="0000008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9.60000000000002" w:line="276" w:lineRule="auto"/>
        <w:ind w:left="388.79999999999995" w:right="314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14% </w:t>
      </w:r>
    </w:p>
    <w:p w:rsidR="00000000" w:rsidDel="00000000" w:rsidP="00000000" w:rsidRDefault="00000000" w:rsidRPr="00000000" w14:paraId="0000008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2459.2000000000003" w:right="5923.2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15% </w:t>
      </w:r>
    </w:p>
    <w:p w:rsidR="00000000" w:rsidDel="00000000" w:rsidP="00000000" w:rsidRDefault="00000000" w:rsidRPr="00000000" w14:paraId="0000008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0.39999999999998" w:line="276" w:lineRule="auto"/>
        <w:ind w:left="388.79999999999995" w:right="314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12% </w:t>
      </w:r>
    </w:p>
    <w:p w:rsidR="00000000" w:rsidDel="00000000" w:rsidP="00000000" w:rsidRDefault="00000000" w:rsidRPr="00000000" w14:paraId="0000008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9.60000000000002" w:line="276" w:lineRule="auto"/>
        <w:ind w:left="388.79999999999995" w:right="314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  <w:sectPr>
          <w:type w:val="continuous"/>
          <w:pgSz w:h="15840" w:w="12240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10% </w:t>
      </w:r>
    </w:p>
    <w:p w:rsidR="00000000" w:rsidDel="00000000" w:rsidP="00000000" w:rsidRDefault="00000000" w:rsidRPr="00000000" w14:paraId="0000008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.6" w:line="276" w:lineRule="auto"/>
        <w:ind w:left="504.00000000000006" w:right="2150.4000000000005" w:firstLine="5385.6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59999974568685"/>
          <w:szCs w:val="33.59999974568685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10%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59999974568685"/>
          <w:szCs w:val="33.59999974568685"/>
          <w:u w:val="none"/>
          <w:shd w:fill="auto" w:val="clear"/>
          <w:vertAlign w:val="superscript"/>
          <w:rtl w:val="0"/>
        </w:rPr>
        <w:t xml:space="preserve">8% </w:t>
      </w:r>
    </w:p>
    <w:p w:rsidR="00000000" w:rsidDel="00000000" w:rsidP="00000000" w:rsidRDefault="00000000" w:rsidRPr="00000000" w14:paraId="0000009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504.00000000000006" w:right="16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59999974568685"/>
          <w:szCs w:val="33.59999974568685"/>
          <w:u w:val="none"/>
          <w:shd w:fill="auto" w:val="clear"/>
          <w:vertAlign w:val="superscript"/>
          <w:rtl w:val="0"/>
        </w:rPr>
        <w:t xml:space="preserve">6%4%2%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20800018310547"/>
          <w:szCs w:val="20.20800018310547"/>
          <w:u w:val="none"/>
          <w:shd w:fill="auto" w:val="clear"/>
          <w:vertAlign w:val="baseline"/>
          <w:rtl w:val="0"/>
        </w:rPr>
        <w:t xml:space="preserve">0%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Possíveis Passivos Passivos gerados </w:t>
      </w:r>
    </w:p>
    <w:p w:rsidR="00000000" w:rsidDel="00000000" w:rsidP="00000000" w:rsidRDefault="00000000" w:rsidRPr="00000000" w14:paraId="0000009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13.6" w:line="276" w:lineRule="auto"/>
        <w:ind w:left="259.1999999999999" w:right="2913.600000000001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3.2.2. Cálculos dos passivos e reflexos financeiros. </w:t>
      </w:r>
    </w:p>
    <w:p w:rsidR="00000000" w:rsidDel="00000000" w:rsidP="00000000" w:rsidRDefault="00000000" w:rsidRPr="00000000" w14:paraId="0000009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84" w:line="276" w:lineRule="auto"/>
        <w:ind w:left="259.1999999999999" w:right="6772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3.2.2.1 Hora extra </w:t>
      </w:r>
    </w:p>
    <w:p w:rsidR="00000000" w:rsidDel="00000000" w:rsidP="00000000" w:rsidRDefault="00000000" w:rsidRPr="00000000" w14:paraId="0000009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88.8" w:line="276" w:lineRule="auto"/>
        <w:ind w:left="969.6000000000001" w:right="-316.799999999998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hora extra de cada funcionário na empresa era de R$ 7,18 em 2017 e R$ </w:t>
      </w:r>
    </w:p>
    <w:p w:rsidR="00000000" w:rsidDel="00000000" w:rsidP="00000000" w:rsidRDefault="00000000" w:rsidRPr="00000000" w14:paraId="0000009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11,39 em 2018, como houve um acumulo de 384 horas não pagas a esses </w:t>
      </w:r>
    </w:p>
    <w:p w:rsidR="00000000" w:rsidDel="00000000" w:rsidP="00000000" w:rsidRDefault="00000000" w:rsidRPr="00000000" w14:paraId="0000009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funcionários. A empresa pagou o valor de R$ 7.842,70 a cada um deles, totalizando </w:t>
      </w:r>
    </w:p>
    <w:p w:rsidR="00000000" w:rsidDel="00000000" w:rsidP="00000000" w:rsidRDefault="00000000" w:rsidRPr="00000000" w14:paraId="0000009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389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/>
          <w:pgMar w:bottom="1440" w:top="1440" w:left="1440" w:right="1440" w:header="0" w:footer="720"/>
          <w:cols w:equalWidth="0" w:num="1">
            <w:col w:space="0" w:w="1224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aos cinco funcionários um total R$ 39.213,50. </w:t>
      </w:r>
    </w:p>
    <w:p w:rsidR="00000000" w:rsidDel="00000000" w:rsidP="00000000" w:rsidRDefault="00000000" w:rsidRPr="00000000" w14:paraId="0000009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9.5999999999999" w:line="276" w:lineRule="auto"/>
        <w:ind w:left="-196.80000000000007" w:right="1971.200000000001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Período Salário base </w:t>
      </w:r>
    </w:p>
    <w:p w:rsidR="00000000" w:rsidDel="00000000" w:rsidP="00000000" w:rsidRDefault="00000000" w:rsidRPr="00000000" w14:paraId="0000009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270.4" w:right="454.4000000000005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Salário+hora </w:t>
      </w:r>
    </w:p>
    <w:p w:rsidR="00000000" w:rsidDel="00000000" w:rsidP="00000000" w:rsidRDefault="00000000" w:rsidRPr="00000000" w14:paraId="0000009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2440" w:right="4267.2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extra Diferença </w:t>
      </w:r>
    </w:p>
    <w:p w:rsidR="00000000" w:rsidDel="00000000" w:rsidP="00000000" w:rsidRDefault="00000000" w:rsidRPr="00000000" w14:paraId="0000009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2.799999999999727" w:right="3091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% Ajuste </w:t>
      </w:r>
    </w:p>
    <w:p w:rsidR="00000000" w:rsidDel="00000000" w:rsidP="00000000" w:rsidRDefault="00000000" w:rsidRPr="00000000" w14:paraId="0000009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137.5999999999999" w:right="-580.799999999999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(Selic) Período Atualizado Acumulado </w:t>
      </w:r>
    </w:p>
    <w:p w:rsidR="00000000" w:rsidDel="00000000" w:rsidP="00000000" w:rsidRDefault="00000000" w:rsidRPr="00000000" w14:paraId="0000009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37.5999999999999" w:right="-580.799999999999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  <w:sectPr>
          <w:type w:val="continuous"/>
          <w:pgSz w:h="15840" w:w="12240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(Selic) Período Atualizado Acumulado </w:t>
      </w:r>
    </w:p>
    <w:p w:rsidR="00000000" w:rsidDel="00000000" w:rsidP="00000000" w:rsidRDefault="00000000" w:rsidRPr="00000000" w14:paraId="0000009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8.400000000000034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jan/17 R$ 1.580,32 R$ 1.752,72 R$ 172,40 1,09% 24 R$ 223,63 R$ 223,63 </w:t>
      </w:r>
    </w:p>
    <w:p w:rsidR="00000000" w:rsidDel="00000000" w:rsidP="00000000" w:rsidRDefault="00000000" w:rsidRPr="00000000" w14:paraId="0000009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43.19999999999993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fev/17 R$ 1.580,32 R$ 1.752,72 R$ 172,40 0,87% 23 R$ 210,41 R$ 434,04 </w:t>
      </w:r>
    </w:p>
    <w:p w:rsidR="00000000" w:rsidDel="00000000" w:rsidP="00000000" w:rsidRDefault="00000000" w:rsidRPr="00000000" w14:paraId="0000009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38.400000000000034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mar/17 R$ 1.580,32 R$ 1.752,72 R$ 172,40 1,05% 22 R$ 216,94 R$ 650,98 </w:t>
      </w:r>
    </w:p>
    <w:p w:rsidR="00000000" w:rsidDel="00000000" w:rsidP="00000000" w:rsidRDefault="00000000" w:rsidRPr="00000000" w14:paraId="000000A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19.199999999999875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abr/17 R$ 1.580,32 R$ 1.752,72 R$ 172,40 0,79% 21 R$ 203,38 R$ 854,36 </w:t>
      </w:r>
    </w:p>
    <w:p w:rsidR="00000000" w:rsidDel="00000000" w:rsidP="00000000" w:rsidRDefault="00000000" w:rsidRPr="00000000" w14:paraId="000000A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14.399999999999977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mai/17 R$ 1.580,32 R$ 1.752,72 R$ 172,40 0,93% 20 R$ 207,46 R$ 1.061,82 </w:t>
      </w:r>
    </w:p>
    <w:p w:rsidR="00000000" w:rsidDel="00000000" w:rsidP="00000000" w:rsidRDefault="00000000" w:rsidRPr="00000000" w14:paraId="000000A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115.2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11 </w:t>
      </w:r>
    </w:p>
    <w:p w:rsidR="00000000" w:rsidDel="00000000" w:rsidP="00000000" w:rsidRDefault="00000000" w:rsidRPr="00000000" w14:paraId="000000A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18.4" w:line="276" w:lineRule="auto"/>
        <w:ind w:left="38.400000000000034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jun/17 R$ 1.580,32 R$ 1.752,72 R$ 172,40 0,81% 19 R$ 200,96 R$ 1.262,78 </w:t>
      </w:r>
    </w:p>
    <w:p w:rsidR="00000000" w:rsidDel="00000000" w:rsidP="00000000" w:rsidRDefault="00000000" w:rsidRPr="00000000" w14:paraId="000000A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105.60000000000002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jul/17 R$ 1.580,32 R$ 1.752,72 R$ 172,40 0,80% 18 R$ 198,99 R$ 1.461,77 </w:t>
      </w:r>
    </w:p>
    <w:p w:rsidR="00000000" w:rsidDel="00000000" w:rsidP="00000000" w:rsidRDefault="00000000" w:rsidRPr="00000000" w14:paraId="000000A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24.000000000000057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ago/17 R$ 1.580,32 R$ 1.752,72 R$ 172,40 0,80% 17 R$ 197,41 R$ 1.659,18 </w:t>
      </w:r>
    </w:p>
    <w:p w:rsidR="00000000" w:rsidDel="00000000" w:rsidP="00000000" w:rsidRDefault="00000000" w:rsidRPr="00000000" w14:paraId="000000A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43.19999999999993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set/17 R$ 1.580,32 R$ 1.752,72 R$ 172,40 0,64% 16 R$ 190,93 R$ 1.850,10 </w:t>
      </w:r>
    </w:p>
    <w:p w:rsidR="00000000" w:rsidDel="00000000" w:rsidP="00000000" w:rsidRDefault="00000000" w:rsidRPr="00000000" w14:paraId="000000A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28.799999999999955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out/17 R$ 1.580,32 R$ 1.752,72 R$172,40 0,64% 15 R$ 189,71 R$ 2.039,82 </w:t>
      </w:r>
    </w:p>
    <w:p w:rsidR="00000000" w:rsidDel="00000000" w:rsidP="00000000" w:rsidRDefault="00000000" w:rsidRPr="00000000" w14:paraId="000000A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14.399999999999977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nov/17 R$ 1.580,32 R$ 1.752,72 R$ 172,40 0,57% 14 R$ 186,68 R$ 2.226,49 </w:t>
      </w:r>
    </w:p>
    <w:p w:rsidR="00000000" w:rsidDel="00000000" w:rsidP="00000000" w:rsidRDefault="00000000" w:rsidRPr="00000000" w14:paraId="000000A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14.399999999999977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dez/17 R$ 1.580,32 R$ 1.752,72 R$ 172,40 0,54% 13 R$ 184,90 R$ 2.411,40 </w:t>
      </w:r>
    </w:p>
    <w:p w:rsidR="00000000" w:rsidDel="00000000" w:rsidP="00000000" w:rsidRDefault="00000000" w:rsidRPr="00000000" w14:paraId="000000A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8.400000000000034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jan/18 R$ 1.670,00 R$ 2.107,38 R$ 437,38 0,58% 12 R$ 468,81 R$ 2.880,21 </w:t>
      </w:r>
    </w:p>
    <w:p w:rsidR="00000000" w:rsidDel="00000000" w:rsidP="00000000" w:rsidRDefault="00000000" w:rsidRPr="00000000" w14:paraId="000000A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43.19999999999993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fev/18 R$ 1.670,00 R$ 2.107,38 R$ 437,38 0,47% 11 R$ 460,53 R$ 3.340,74 </w:t>
      </w:r>
    </w:p>
    <w:p w:rsidR="00000000" w:rsidDel="00000000" w:rsidP="00000000" w:rsidRDefault="00000000" w:rsidRPr="00000000" w14:paraId="000000A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38.400000000000034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mar/18 R$ 1.670,00 R$ 2.107,38 R$ 437,38 0,53% 10 R$ 461,12 R$ 3.801,86 </w:t>
      </w:r>
    </w:p>
    <w:p w:rsidR="00000000" w:rsidDel="00000000" w:rsidP="00000000" w:rsidRDefault="00000000" w:rsidRPr="00000000" w14:paraId="000000A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19.199999999999875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abr/18 R$ 1.670,00 R$ 2.107,38 R$ 437,38 0,52% 9 R$ 458,28 R$ 4.260,14 </w:t>
      </w:r>
    </w:p>
    <w:p w:rsidR="00000000" w:rsidDel="00000000" w:rsidP="00000000" w:rsidRDefault="00000000" w:rsidRPr="00000000" w14:paraId="000000A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14.399999999999977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mai/18 R$ 1.670,00 R$ 2.107,38 R$ 437,38 0,52% 8 R$ 455,91 R$ 4.716,05 </w:t>
      </w:r>
    </w:p>
    <w:p w:rsidR="00000000" w:rsidDel="00000000" w:rsidP="00000000" w:rsidRDefault="00000000" w:rsidRPr="00000000" w14:paraId="000000A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8.400000000000034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jun/18 R$ 1.670,00 R$ 2.107,38 R$ 437,38 0,52% 7 R$ 453,55 R$ 5.169,60 </w:t>
      </w:r>
    </w:p>
    <w:p w:rsidR="00000000" w:rsidDel="00000000" w:rsidP="00000000" w:rsidRDefault="00000000" w:rsidRPr="00000000" w14:paraId="000000B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105.60000000000002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jul/18 R$ 1.670,00 R$ 2.107,38 R$ 437,38 0,54% 6 R$ 451,74 R$ 5.621,35 </w:t>
      </w:r>
    </w:p>
    <w:p w:rsidR="00000000" w:rsidDel="00000000" w:rsidP="00000000" w:rsidRDefault="00000000" w:rsidRPr="00000000" w14:paraId="000000B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24.000000000000057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ago/18 R$ 1.670,00 R$ 2.107,38 R$ 437,38 0,57% 5 R$ 449,99 R$ 6.071,34 </w:t>
      </w:r>
    </w:p>
    <w:p w:rsidR="00000000" w:rsidDel="00000000" w:rsidP="00000000" w:rsidRDefault="00000000" w:rsidRPr="00000000" w14:paraId="000000B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43.19999999999993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set/18 R$ 1.670,00 R$ 2.107,38 R$ 437,38 0,47% 4 R$ 445,66 R$ 6.517,00 </w:t>
      </w:r>
    </w:p>
    <w:p w:rsidR="00000000" w:rsidDel="00000000" w:rsidP="00000000" w:rsidRDefault="00000000" w:rsidRPr="00000000" w14:paraId="000000B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28.799999999999955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out/18 R$ 1.670,00 R$ 2.107,38 R$ 437,38 0,54% 3 R$ 444,50 R$ 6.961,50 </w:t>
      </w:r>
    </w:p>
    <w:p w:rsidR="00000000" w:rsidDel="00000000" w:rsidP="00000000" w:rsidRDefault="00000000" w:rsidRPr="00000000" w14:paraId="000000B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14.399999999999977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nov/18 R$ 1.670,00 R$ 2.107,38 R$ 437,38 0,49% 2 R$ 441,68 R$ 7.403,18 </w:t>
      </w:r>
    </w:p>
    <w:p w:rsidR="00000000" w:rsidDel="00000000" w:rsidP="00000000" w:rsidRDefault="00000000" w:rsidRPr="00000000" w14:paraId="000000B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14.399999999999977" w:right="-527.9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dez/18 R$ 1.670,00 R$ 2.107,38 R$ 437,38 0,49% 1 R$ 439,52 R$ 7.842,70 </w:t>
      </w:r>
    </w:p>
    <w:p w:rsidR="00000000" w:rsidDel="00000000" w:rsidP="00000000" w:rsidRDefault="00000000" w:rsidRPr="00000000" w14:paraId="000000B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63.1999999999999" w:line="276" w:lineRule="auto"/>
        <w:ind w:left="259.1999999999999" w:right="7252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3.2.2.2 Férias </w:t>
      </w:r>
    </w:p>
    <w:p w:rsidR="00000000" w:rsidDel="00000000" w:rsidP="00000000" w:rsidRDefault="00000000" w:rsidRPr="00000000" w14:paraId="000000B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88.8" w:line="276" w:lineRule="auto"/>
        <w:ind w:left="979.1999999999998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Dez funcionários que estavam registrados há cinco anos na empresa ficaram </w:t>
      </w:r>
    </w:p>
    <w:p w:rsidR="00000000" w:rsidDel="00000000" w:rsidP="00000000" w:rsidRDefault="00000000" w:rsidRPr="00000000" w14:paraId="000000B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sem receber duas de suas férias, totalizando a quantia de R$ 4.761,31. Sobre férias </w:t>
      </w:r>
    </w:p>
    <w:p w:rsidR="00000000" w:rsidDel="00000000" w:rsidP="00000000" w:rsidRDefault="00000000" w:rsidRPr="00000000" w14:paraId="000000B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316.799999999998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1/3 das férias de cada funcionário, os cálculos referentes do passivo serão pagos </w:t>
      </w:r>
    </w:p>
    <w:p w:rsidR="00000000" w:rsidDel="00000000" w:rsidP="00000000" w:rsidRDefault="00000000" w:rsidRPr="00000000" w14:paraId="000000B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561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/>
          <w:pgMar w:bottom="1440" w:top="1440" w:left="1440" w:right="1440" w:header="0" w:footer="720"/>
          <w:cols w:equalWidth="0" w:num="1">
            <w:col w:space="0" w:w="1224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total de R$ 47.613,10 reais. </w:t>
      </w:r>
    </w:p>
    <w:p w:rsidR="00000000" w:rsidDel="00000000" w:rsidP="00000000" w:rsidRDefault="00000000" w:rsidRPr="00000000" w14:paraId="000000B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9.5999999999999" w:line="276" w:lineRule="auto"/>
        <w:ind w:left="-57.59999999999991" w:right="1832.0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Período Salário base </w:t>
      </w:r>
    </w:p>
    <w:p w:rsidR="00000000" w:rsidDel="00000000" w:rsidP="00000000" w:rsidRDefault="00000000" w:rsidRPr="00000000" w14:paraId="000000B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534.4" w:right="564.80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Salário + </w:t>
      </w:r>
    </w:p>
    <w:p w:rsidR="00000000" w:rsidDel="00000000" w:rsidP="00000000" w:rsidRDefault="00000000" w:rsidRPr="00000000" w14:paraId="000000B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2392" w:right="4195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férias Diferença </w:t>
      </w:r>
    </w:p>
    <w:p w:rsidR="00000000" w:rsidDel="00000000" w:rsidP="00000000" w:rsidRDefault="00000000" w:rsidRPr="00000000" w14:paraId="000000B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80" w:right="3024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% Ajuste </w:t>
      </w:r>
    </w:p>
    <w:p w:rsidR="00000000" w:rsidDel="00000000" w:rsidP="00000000" w:rsidRDefault="00000000" w:rsidRPr="00000000" w14:paraId="000000B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200" w:right="-61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(Selic) Período Atualizado Acumulado </w:t>
      </w:r>
    </w:p>
    <w:p w:rsidR="00000000" w:rsidDel="00000000" w:rsidP="00000000" w:rsidRDefault="00000000" w:rsidRPr="00000000" w14:paraId="000000C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00" w:right="-61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  <w:sectPr>
          <w:type w:val="continuous"/>
          <w:pgSz w:h="15840" w:w="12240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(Selic) Período Atualizado Acumulado </w:t>
      </w:r>
    </w:p>
    <w:p w:rsidR="00000000" w:rsidDel="00000000" w:rsidP="00000000" w:rsidRDefault="00000000" w:rsidRPr="00000000" w14:paraId="000000C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91.20000000000005" w:right="-609.599999999998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2017 R$ 1.580,32 R$ 3.687,41 R$ 2.107,09 6,50% 2 R$ 2.389,91 R$ 2.389,91 </w:t>
      </w:r>
    </w:p>
    <w:p w:rsidR="00000000" w:rsidDel="00000000" w:rsidP="00000000" w:rsidRDefault="00000000" w:rsidRPr="00000000" w14:paraId="000000C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91.20000000000005" w:right="-609.599999999998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2018 R$ 1.670,00 R$ 3.896,66 R$ 2.226,66 6,50% 1 R$ 2.371,39 R$ 4.761,31 </w:t>
      </w:r>
    </w:p>
    <w:p w:rsidR="00000000" w:rsidDel="00000000" w:rsidP="00000000" w:rsidRDefault="00000000" w:rsidRPr="00000000" w14:paraId="000000C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115.2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12 </w:t>
      </w:r>
    </w:p>
    <w:p w:rsidR="00000000" w:rsidDel="00000000" w:rsidP="00000000" w:rsidRDefault="00000000" w:rsidRPr="00000000" w14:paraId="000000C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32.8" w:line="276" w:lineRule="auto"/>
        <w:ind w:left="259.1999999999999" w:right="4771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3.2.2.3 Adicional de periculosidade </w:t>
      </w:r>
    </w:p>
    <w:p w:rsidR="00000000" w:rsidDel="00000000" w:rsidP="00000000" w:rsidRDefault="00000000" w:rsidRPr="00000000" w14:paraId="000000C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88.8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Depois de conversar com seu contador, o gerente ficou ciente que deveria </w:t>
      </w:r>
    </w:p>
    <w:p w:rsidR="00000000" w:rsidDel="00000000" w:rsidP="00000000" w:rsidRDefault="00000000" w:rsidRPr="00000000" w14:paraId="000000C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fazer o acerto dos meses que não havia pagado, e 501,00 (com base no salário de </w:t>
      </w:r>
    </w:p>
    <w:p w:rsidR="00000000" w:rsidDel="00000000" w:rsidP="00000000" w:rsidRDefault="00000000" w:rsidRPr="00000000" w14:paraId="000000C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1.670,00) reais na folha de pagamento de cada funcionário que se encaixa no </w:t>
      </w:r>
    </w:p>
    <w:p w:rsidR="00000000" w:rsidDel="00000000" w:rsidP="00000000" w:rsidRDefault="00000000" w:rsidRPr="00000000" w14:paraId="000000C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1267.2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/>
          <w:pgMar w:bottom="1440" w:top="1440" w:left="1440" w:right="1440" w:header="0" w:footer="720"/>
          <w:cols w:equalWidth="0" w:num="1">
            <w:col w:space="0" w:w="1224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adicional de periculosidade. Totalizando R$ 62.213,20 a serem pagos. </w:t>
      </w:r>
    </w:p>
    <w:p w:rsidR="00000000" w:rsidDel="00000000" w:rsidP="00000000" w:rsidRDefault="00000000" w:rsidRPr="00000000" w14:paraId="000000C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44" w:line="276" w:lineRule="auto"/>
        <w:ind w:left="-196.80000000000007" w:right="1971.200000000001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Período Salário base </w:t>
      </w:r>
    </w:p>
    <w:p w:rsidR="00000000" w:rsidDel="00000000" w:rsidP="00000000" w:rsidRDefault="00000000" w:rsidRPr="00000000" w14:paraId="000000C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400" w:right="435.2000000000009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Salário+Ad. </w:t>
      </w:r>
    </w:p>
    <w:p w:rsidR="00000000" w:rsidDel="00000000" w:rsidP="00000000" w:rsidRDefault="00000000" w:rsidRPr="00000000" w14:paraId="000000C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2838.3999999999996" w:right="4123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Periculosidade Diferença </w:t>
      </w:r>
    </w:p>
    <w:p w:rsidR="00000000" w:rsidDel="00000000" w:rsidP="00000000" w:rsidRDefault="00000000" w:rsidRPr="00000000" w14:paraId="000000C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7.20000000000027" w:right="2956.800000000000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% Ajuste </w:t>
      </w:r>
    </w:p>
    <w:p w:rsidR="00000000" w:rsidDel="00000000" w:rsidP="00000000" w:rsidRDefault="00000000" w:rsidRPr="00000000" w14:paraId="000000C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272.00000000000045" w:right="-72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(Selic) Período Atualizado Acumulado </w:t>
      </w:r>
    </w:p>
    <w:p w:rsidR="00000000" w:rsidDel="00000000" w:rsidP="00000000" w:rsidRDefault="00000000" w:rsidRPr="00000000" w14:paraId="000000C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72.00000000000045" w:right="-72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  <w:sectPr>
          <w:type w:val="continuous"/>
          <w:pgSz w:h="15840" w:w="12240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(Selic) Período Atualizado Acumulado </w:t>
      </w:r>
    </w:p>
    <w:p w:rsidR="00000000" w:rsidDel="00000000" w:rsidP="00000000" w:rsidRDefault="00000000" w:rsidRPr="00000000" w14:paraId="000000C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8.400000000000034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jan/18 R$ 1.670,00 R$ 2.171,00 R$ 501,00 0,58% 12 R$ 537,00 R$ 537,00 </w:t>
      </w:r>
    </w:p>
    <w:p w:rsidR="00000000" w:rsidDel="00000000" w:rsidP="00000000" w:rsidRDefault="00000000" w:rsidRPr="00000000" w14:paraId="000000D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43.19999999999993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fev/18 R$ 1.670,00 R$ 2.171,00 R$ 501,00 0,47% 11 R$ 527,52 R$ 1.064,52 </w:t>
      </w:r>
    </w:p>
    <w:p w:rsidR="00000000" w:rsidDel="00000000" w:rsidP="00000000" w:rsidRDefault="00000000" w:rsidRPr="00000000" w14:paraId="000000D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8.8" w:line="276" w:lineRule="auto"/>
        <w:ind w:left="-38.400000000000034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mar/18 R$ 1.670,00 R$ 2.171,00 R$ 501,00 0,53% 10 R$ 528,20 R$ 1.592,72 </w:t>
      </w:r>
    </w:p>
    <w:p w:rsidR="00000000" w:rsidDel="00000000" w:rsidP="00000000" w:rsidRDefault="00000000" w:rsidRPr="00000000" w14:paraId="000000D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19.199999999999875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abr/18 R$ 1.670,00 R$ 2.171,00 R$ 501,00 0,52% 9 R$ 524,94 R$ 2.117,66 </w:t>
      </w:r>
    </w:p>
    <w:p w:rsidR="00000000" w:rsidDel="00000000" w:rsidP="00000000" w:rsidRDefault="00000000" w:rsidRPr="00000000" w14:paraId="000000D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14.399999999999977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mai/18 R$ 1.670,00 R$ 2.171,00 R$ 501,00 0,52% 8 R$ 522,22 R$ 2.639,88 </w:t>
      </w:r>
    </w:p>
    <w:p w:rsidR="00000000" w:rsidDel="00000000" w:rsidP="00000000" w:rsidRDefault="00000000" w:rsidRPr="00000000" w14:paraId="000000D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8.400000000000034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jun/18 R$ 1.670,00 R$ 2.171,00 R$ 501,00 0,52% 7 R$ 519,52 R$ 3.159,41 </w:t>
      </w:r>
    </w:p>
    <w:p w:rsidR="00000000" w:rsidDel="00000000" w:rsidP="00000000" w:rsidRDefault="00000000" w:rsidRPr="00000000" w14:paraId="000000D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105.60000000000002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jul/18 R$ 1.670,00 R$ 2.171,00 R$ 501,00 0,54% 6 R$ 517,45 R$ 3.676,86 </w:t>
      </w:r>
    </w:p>
    <w:p w:rsidR="00000000" w:rsidDel="00000000" w:rsidP="00000000" w:rsidRDefault="00000000" w:rsidRPr="00000000" w14:paraId="000000D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24.000000000000057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ago/18 R$ 1.670,00 R$ 2.171,00 R$ 501,00 0,57% 5 R$ 515,44 R$ 4.192,30 </w:t>
      </w:r>
    </w:p>
    <w:p w:rsidR="00000000" w:rsidDel="00000000" w:rsidP="00000000" w:rsidRDefault="00000000" w:rsidRPr="00000000" w14:paraId="000000D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43.19999999999993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set/18 R$ 1.670,00 R$ 2.171,00 R$ 501,00 0,47% 4 R$ 510,49 R$ 4.702,79 </w:t>
      </w:r>
    </w:p>
    <w:p w:rsidR="00000000" w:rsidDel="00000000" w:rsidP="00000000" w:rsidRDefault="00000000" w:rsidRPr="00000000" w14:paraId="000000D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28.799999999999955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out/18 R$ 1.670,00 R$ 2.171,00 R$ 501,00 0,54% 3 R$ 509,16 R$ 5.211,95 </w:t>
      </w:r>
    </w:p>
    <w:p w:rsidR="00000000" w:rsidDel="00000000" w:rsidP="00000000" w:rsidRDefault="00000000" w:rsidRPr="00000000" w14:paraId="000000D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14.399999999999977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nov/18 R$ 1.670,00 R$ 2.171,00 R$ 501,00 0,49% 2 R$ 505,92 R$ 5.717,87 </w:t>
      </w:r>
    </w:p>
    <w:p w:rsidR="00000000" w:rsidDel="00000000" w:rsidP="00000000" w:rsidRDefault="00000000" w:rsidRPr="00000000" w14:paraId="000000D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14.399999999999977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dez/18 R$ 1.670,00 R$ 2.171,00 R$ 501,00 0,49% 1 R$ 503,45 R$ 6.221,32 </w:t>
      </w:r>
    </w:p>
    <w:p w:rsidR="00000000" w:rsidDel="00000000" w:rsidP="00000000" w:rsidRDefault="00000000" w:rsidRPr="00000000" w14:paraId="000000D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68" w:line="276" w:lineRule="auto"/>
        <w:ind w:left="259.1999999999999" w:right="5976.0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3.2.2.4 Desvio de função </w:t>
      </w:r>
    </w:p>
    <w:p w:rsidR="00000000" w:rsidDel="00000000" w:rsidP="00000000" w:rsidRDefault="00000000" w:rsidRPr="00000000" w14:paraId="000000D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88.8" w:line="276" w:lineRule="auto"/>
        <w:ind w:left="979.1999999999998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houve o acordo entre ambas a parte foi feito a soma dos meses </w:t>
      </w:r>
    </w:p>
    <w:p w:rsidR="00000000" w:rsidDel="00000000" w:rsidP="00000000" w:rsidRDefault="00000000" w:rsidRPr="00000000" w14:paraId="000000D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trabalhados como caminhoneiro e o desvio sem equiparação salarial formou um total </w:t>
      </w:r>
    </w:p>
    <w:p w:rsidR="00000000" w:rsidDel="00000000" w:rsidP="00000000" w:rsidRDefault="00000000" w:rsidRPr="00000000" w14:paraId="000000D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12 meses. Foi realizado a correção de cargo em carteira, e como solução </w:t>
      </w:r>
    </w:p>
    <w:p w:rsidR="00000000" w:rsidDel="00000000" w:rsidP="00000000" w:rsidRDefault="00000000" w:rsidRPr="00000000" w14:paraId="000000D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permanente foi feito o acerto salarial. Tendo diferença de R$ 481,00 com adicional </w:t>
      </w:r>
    </w:p>
    <w:p w:rsidR="00000000" w:rsidDel="00000000" w:rsidP="00000000" w:rsidRDefault="00000000" w:rsidRPr="00000000" w14:paraId="000000E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periculosidade por 13 messes = R$ 6.253,00 + R$ 641,33 de acerto de férias </w:t>
      </w:r>
    </w:p>
    <w:p w:rsidR="00000000" w:rsidDel="00000000" w:rsidP="00000000" w:rsidRDefault="00000000" w:rsidRPr="00000000" w14:paraId="000000E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725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/>
          <w:pgMar w:bottom="1440" w:top="1440" w:left="1440" w:right="1440" w:header="0" w:footer="720"/>
          <w:cols w:equalWidth="0" w:num="1">
            <w:col w:space="0" w:w="1224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proporcionais. </w:t>
      </w:r>
    </w:p>
    <w:p w:rsidR="00000000" w:rsidDel="00000000" w:rsidP="00000000" w:rsidRDefault="00000000" w:rsidRPr="00000000" w14:paraId="000000E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115.2" w:right="-5391.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13 </w:t>
      </w:r>
    </w:p>
    <w:p w:rsidR="00000000" w:rsidDel="00000000" w:rsidP="00000000" w:rsidRDefault="00000000" w:rsidRPr="00000000" w14:paraId="000000E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73.6000000000001" w:line="276" w:lineRule="auto"/>
        <w:ind w:left="-196.80000000000007" w:right="3392.0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Período </w:t>
      </w:r>
    </w:p>
    <w:p w:rsidR="00000000" w:rsidDel="00000000" w:rsidP="00000000" w:rsidRDefault="00000000" w:rsidRPr="00000000" w14:paraId="000000E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28" w:right="2144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Salário </w:t>
      </w:r>
    </w:p>
    <w:p w:rsidR="00000000" w:rsidDel="00000000" w:rsidP="00000000" w:rsidRDefault="00000000" w:rsidRPr="00000000" w14:paraId="000000E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4288" w:right="6883.2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Caminhoneiro </w:t>
      </w:r>
    </w:p>
    <w:p w:rsidR="00000000" w:rsidDel="00000000" w:rsidP="00000000" w:rsidRDefault="00000000" w:rsidRPr="00000000" w14:paraId="000000E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2377.6" w:right="5649.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Salário </w:t>
      </w:r>
    </w:p>
    <w:p w:rsidR="00000000" w:rsidDel="00000000" w:rsidP="00000000" w:rsidRDefault="00000000" w:rsidRPr="00000000" w14:paraId="000000E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2555.2" w:right="4128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conferente Diferença </w:t>
      </w:r>
    </w:p>
    <w:p w:rsidR="00000000" w:rsidDel="00000000" w:rsidP="00000000" w:rsidRDefault="00000000" w:rsidRPr="00000000" w14:paraId="000000E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2555.2" w:right="4128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conferente Diferença </w:t>
      </w:r>
    </w:p>
    <w:p w:rsidR="00000000" w:rsidDel="00000000" w:rsidP="00000000" w:rsidRDefault="00000000" w:rsidRPr="00000000" w14:paraId="000000E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7.20000000000027" w:right="2956.800000000000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% Ajuste </w:t>
      </w:r>
    </w:p>
    <w:p w:rsidR="00000000" w:rsidDel="00000000" w:rsidP="00000000" w:rsidRDefault="00000000" w:rsidRPr="00000000" w14:paraId="000000E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7.20000000000027" w:right="2956.800000000000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% Ajuste </w:t>
      </w:r>
    </w:p>
    <w:p w:rsidR="00000000" w:rsidDel="00000000" w:rsidP="00000000" w:rsidRDefault="00000000" w:rsidRPr="00000000" w14:paraId="000000E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272.00000000000045" w:right="-72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(Selic) Período Atualizado Acumulado </w:t>
      </w:r>
    </w:p>
    <w:p w:rsidR="00000000" w:rsidDel="00000000" w:rsidP="00000000" w:rsidRDefault="00000000" w:rsidRPr="00000000" w14:paraId="000000E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72.00000000000045" w:right="-72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(Selic) Período Atualizado Acumulado </w:t>
      </w:r>
    </w:p>
    <w:p w:rsidR="00000000" w:rsidDel="00000000" w:rsidP="00000000" w:rsidRDefault="00000000" w:rsidRPr="00000000" w14:paraId="000000E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72.00000000000045" w:right="-72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  <w:sectPr>
          <w:type w:val="continuous"/>
          <w:pgSz w:h="15840" w:w="12240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(Selic) Período Atualizado Acumulado </w:t>
      </w:r>
    </w:p>
    <w:p w:rsidR="00000000" w:rsidDel="00000000" w:rsidP="00000000" w:rsidRDefault="00000000" w:rsidRPr="00000000" w14:paraId="000000E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8.400000000000034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jan/18 R$ 2.171,00 R$ 1.690,00 R$ 481,00 0,58% 12 R$ 515,57 R$ 515,57 </w:t>
      </w:r>
    </w:p>
    <w:p w:rsidR="00000000" w:rsidDel="00000000" w:rsidP="00000000" w:rsidRDefault="00000000" w:rsidRPr="00000000" w14:paraId="000000E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43.19999999999993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fev/18 R$ 2.171,00 R$ 1.690,00 R$ 481,00 0,47% 11 R$ 506,46 R$ 1.022,03 </w:t>
      </w:r>
    </w:p>
    <w:p w:rsidR="00000000" w:rsidDel="00000000" w:rsidP="00000000" w:rsidRDefault="00000000" w:rsidRPr="00000000" w14:paraId="000000F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38.400000000000034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mar/18 R$ 2.171,00 R$ 1.690,00 R$ 481,00 0,53% 10 R$ 507,11 R$ 1.529,14 </w:t>
      </w:r>
    </w:p>
    <w:p w:rsidR="00000000" w:rsidDel="00000000" w:rsidP="00000000" w:rsidRDefault="00000000" w:rsidRPr="00000000" w14:paraId="000000F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19.199999999999875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abr/18 R$ 2.171,00 R$ 1.690,00 R$ 481,00 0,52% 9 R$ 503,98 R$ 2.033,12 </w:t>
      </w:r>
    </w:p>
    <w:p w:rsidR="00000000" w:rsidDel="00000000" w:rsidP="00000000" w:rsidRDefault="00000000" w:rsidRPr="00000000" w14:paraId="000000F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14.399999999999977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mai/18 R$ 2.171,00 R$ 1.690,00 R$ 481,00 0,52% 8 R$ 501,38 R$ 2.534,50 </w:t>
      </w:r>
    </w:p>
    <w:p w:rsidR="00000000" w:rsidDel="00000000" w:rsidP="00000000" w:rsidRDefault="00000000" w:rsidRPr="00000000" w14:paraId="000000F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8.400000000000034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jun/18 R$ 2.171,00 R$ 1.690,00 R$ 481,00 0,52% 7 R$ 498,78 R$ 3.033,28 </w:t>
      </w:r>
    </w:p>
    <w:p w:rsidR="00000000" w:rsidDel="00000000" w:rsidP="00000000" w:rsidRDefault="00000000" w:rsidRPr="00000000" w14:paraId="000000F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105.60000000000002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jul/18 R$ 2.171,00 R$ 1.690,00 R$ 481,00 0,54% 6 R$ 496,80 R$ 3.530,08 </w:t>
      </w:r>
    </w:p>
    <w:p w:rsidR="00000000" w:rsidDel="00000000" w:rsidP="00000000" w:rsidRDefault="00000000" w:rsidRPr="00000000" w14:paraId="000000F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24.000000000000057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ago/18 R$ 2.171,00 R$ 1.690,00 R$ 481,00 0,57% 5 R$ 494,87 R$ 4.024,94 </w:t>
      </w:r>
    </w:p>
    <w:p w:rsidR="00000000" w:rsidDel="00000000" w:rsidP="00000000" w:rsidRDefault="00000000" w:rsidRPr="00000000" w14:paraId="000000F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43.19999999999993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set/18 R$ 2.171,00 R$ 1.690,00 R$ 481,00 0,47% 4 R$ 490,11 R$ 4.515,05 </w:t>
      </w:r>
    </w:p>
    <w:p w:rsidR="00000000" w:rsidDel="00000000" w:rsidP="00000000" w:rsidRDefault="00000000" w:rsidRPr="00000000" w14:paraId="000000F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28.799999999999955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out/18 R$ 2.171,00 R$ 1.690,00 R$ 481,00 0,54% 3 R$ 488,83 R$ 5.003,89 </w:t>
      </w:r>
    </w:p>
    <w:p w:rsidR="00000000" w:rsidDel="00000000" w:rsidP="00000000" w:rsidRDefault="00000000" w:rsidRPr="00000000" w14:paraId="000000F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14.399999999999977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nov/18 R$ 2.171,00 R$ 1.690,00 R$ 481,00 0,49% 2 R$ 485,73 R$ 5.489,61 </w:t>
      </w:r>
    </w:p>
    <w:p w:rsidR="00000000" w:rsidDel="00000000" w:rsidP="00000000" w:rsidRDefault="00000000" w:rsidRPr="00000000" w14:paraId="000000F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14.399999999999977" w:right="-68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dez/18 R$ 2.171,00 R$ 1.690,00 R$ 481,00 0,49% 1 R$ 483,36 R$ 5.972,97 </w:t>
      </w:r>
    </w:p>
    <w:p w:rsidR="00000000" w:rsidDel="00000000" w:rsidP="00000000" w:rsidRDefault="00000000" w:rsidRPr="00000000" w14:paraId="000000F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30.3999999999999" w:line="276" w:lineRule="auto"/>
        <w:ind w:left="259.1999999999999" w:right="4929.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3.3 CONTABILIDADE GERAL </w:t>
      </w:r>
    </w:p>
    <w:p w:rsidR="00000000" w:rsidDel="00000000" w:rsidP="00000000" w:rsidRDefault="00000000" w:rsidRPr="00000000" w14:paraId="000000F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26.3999999999999" w:line="276" w:lineRule="auto"/>
        <w:ind w:left="2438.3999999999996" w:right="4276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Balanço Patrimonial </w:t>
      </w:r>
    </w:p>
    <w:p w:rsidR="00000000" w:rsidDel="00000000" w:rsidP="00000000" w:rsidRDefault="00000000" w:rsidRPr="00000000" w14:paraId="000000F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3292.7999999999997" w:right="512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ATIVO </w:t>
      </w:r>
    </w:p>
    <w:p w:rsidR="00000000" w:rsidDel="00000000" w:rsidP="00000000" w:rsidRDefault="00000000" w:rsidRPr="00000000" w14:paraId="000000F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72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fffff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Ativo Circulante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2018 </w:t>
      </w:r>
    </w:p>
    <w:p w:rsidR="00000000" w:rsidDel="00000000" w:rsidP="00000000" w:rsidRDefault="00000000" w:rsidRPr="00000000" w14:paraId="000000F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Caixa equivalente de caixa R$ 26.910,00 </w:t>
      </w:r>
    </w:p>
    <w:p w:rsidR="00000000" w:rsidDel="00000000" w:rsidP="00000000" w:rsidRDefault="00000000" w:rsidRPr="00000000" w14:paraId="000000F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88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Aplicações financeiras restritas - </w:t>
      </w:r>
    </w:p>
    <w:p w:rsidR="00000000" w:rsidDel="00000000" w:rsidP="00000000" w:rsidRDefault="00000000" w:rsidRPr="00000000" w14:paraId="0000010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Contas a receber R$ 3.637,00 </w:t>
      </w:r>
    </w:p>
    <w:p w:rsidR="00000000" w:rsidDel="00000000" w:rsidP="00000000" w:rsidRDefault="00000000" w:rsidRPr="00000000" w14:paraId="0000010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Tributos a recuperar R$ 1.723,00 </w:t>
      </w:r>
    </w:p>
    <w:p w:rsidR="00000000" w:rsidDel="00000000" w:rsidP="00000000" w:rsidRDefault="00000000" w:rsidRPr="00000000" w14:paraId="0000010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Outras contas a receber R$ 118,00 </w:t>
      </w:r>
    </w:p>
    <w:p w:rsidR="00000000" w:rsidDel="00000000" w:rsidP="00000000" w:rsidRDefault="00000000" w:rsidRPr="00000000" w14:paraId="0000010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do ativo circulante R$ 32.388,00 </w:t>
      </w:r>
    </w:p>
    <w:p w:rsidR="00000000" w:rsidDel="00000000" w:rsidP="00000000" w:rsidRDefault="00000000" w:rsidRPr="00000000" w14:paraId="0000010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7305.6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ffffff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fffff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Não circulante </w:t>
      </w:r>
    </w:p>
    <w:p w:rsidR="00000000" w:rsidDel="00000000" w:rsidP="00000000" w:rsidRDefault="00000000" w:rsidRPr="00000000" w14:paraId="0000010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Contas a receber R$ 10.694,00 </w:t>
      </w:r>
    </w:p>
    <w:p w:rsidR="00000000" w:rsidDel="00000000" w:rsidP="00000000" w:rsidRDefault="00000000" w:rsidRPr="00000000" w14:paraId="0000010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Tributos a recuperar R$ 1.805,00 </w:t>
      </w:r>
    </w:p>
    <w:p w:rsidR="00000000" w:rsidDel="00000000" w:rsidP="00000000" w:rsidRDefault="00000000" w:rsidRPr="00000000" w14:paraId="0000010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Depósitos a recuperar R$ 7.447,00 </w:t>
      </w:r>
    </w:p>
    <w:p w:rsidR="00000000" w:rsidDel="00000000" w:rsidP="00000000" w:rsidRDefault="00000000" w:rsidRPr="00000000" w14:paraId="0000010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Bens destinados à venda R$ 817,00 </w:t>
      </w:r>
    </w:p>
    <w:p w:rsidR="00000000" w:rsidDel="00000000" w:rsidP="00000000" w:rsidRDefault="00000000" w:rsidRPr="00000000" w14:paraId="0000010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Contas a receber - partes relacionadas R$ 96.905,00 </w:t>
      </w:r>
    </w:p>
    <w:p w:rsidR="00000000" w:rsidDel="00000000" w:rsidP="00000000" w:rsidRDefault="00000000" w:rsidRPr="00000000" w14:paraId="0000010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Despesas antecipadas R$ 1,00 </w:t>
      </w:r>
    </w:p>
    <w:p w:rsidR="00000000" w:rsidDel="00000000" w:rsidP="00000000" w:rsidRDefault="00000000" w:rsidRPr="00000000" w14:paraId="0000010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115.2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14 </w:t>
      </w:r>
    </w:p>
    <w:p w:rsidR="00000000" w:rsidDel="00000000" w:rsidP="00000000" w:rsidRDefault="00000000" w:rsidRPr="00000000" w14:paraId="0000010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18.4" w:line="276" w:lineRule="auto"/>
        <w:ind w:left="335.99999999999994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Imobilizado R$ 6.946,00 </w:t>
      </w:r>
    </w:p>
    <w:p w:rsidR="00000000" w:rsidDel="00000000" w:rsidP="00000000" w:rsidRDefault="00000000" w:rsidRPr="00000000" w14:paraId="0000010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Intangível R$ 891,00 </w:t>
      </w:r>
    </w:p>
    <w:p w:rsidR="00000000" w:rsidDel="00000000" w:rsidP="00000000" w:rsidRDefault="00000000" w:rsidRPr="00000000" w14:paraId="0000010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do ativo não circulante R$ 125.506,00 </w:t>
      </w:r>
    </w:p>
    <w:p w:rsidR="00000000" w:rsidDel="00000000" w:rsidP="00000000" w:rsidRDefault="00000000" w:rsidRPr="00000000" w14:paraId="0000010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fffff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DO ATIVO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R$ 157.894,00 </w:t>
      </w:r>
    </w:p>
    <w:p w:rsidR="00000000" w:rsidDel="00000000" w:rsidP="00000000" w:rsidRDefault="00000000" w:rsidRPr="00000000" w14:paraId="0000011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77.6" w:line="276" w:lineRule="auto"/>
        <w:ind w:left="3067.2000000000003" w:right="4905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 </w:t>
      </w:r>
    </w:p>
    <w:p w:rsidR="00000000" w:rsidDel="00000000" w:rsidP="00000000" w:rsidRDefault="00000000" w:rsidRPr="00000000" w14:paraId="0000011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335.99999999999994" w:right="271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fffff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Passivo Circulante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2018 </w:t>
      </w:r>
    </w:p>
    <w:p w:rsidR="00000000" w:rsidDel="00000000" w:rsidP="00000000" w:rsidRDefault="00000000" w:rsidRPr="00000000" w14:paraId="0000011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8.8" w:line="276" w:lineRule="auto"/>
        <w:ind w:left="335.99999999999994" w:right="233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Impostos e contribuições a recolher R$ 288,00 </w:t>
      </w:r>
    </w:p>
    <w:p w:rsidR="00000000" w:rsidDel="00000000" w:rsidP="00000000" w:rsidRDefault="00000000" w:rsidRPr="00000000" w14:paraId="0000011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3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Adiantamentos de clientes R$ 270,00 </w:t>
      </w:r>
    </w:p>
    <w:p w:rsidR="00000000" w:rsidDel="00000000" w:rsidP="00000000" w:rsidRDefault="00000000" w:rsidRPr="00000000" w14:paraId="0000011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870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Dividendos a pagar - </w:t>
      </w:r>
    </w:p>
    <w:p w:rsidR="00000000" w:rsidDel="00000000" w:rsidP="00000000" w:rsidRDefault="00000000" w:rsidRPr="00000000" w14:paraId="0000011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3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Outras contas a pagar R$ 576,00 </w:t>
      </w:r>
    </w:p>
    <w:p w:rsidR="00000000" w:rsidDel="00000000" w:rsidP="00000000" w:rsidRDefault="00000000" w:rsidRPr="00000000" w14:paraId="0000011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3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do passivo circulante R$ 1.134,00 </w:t>
      </w:r>
    </w:p>
    <w:p w:rsidR="00000000" w:rsidDel="00000000" w:rsidP="00000000" w:rsidRDefault="00000000" w:rsidRPr="00000000" w14:paraId="0000011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7305.6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ffffff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fffff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Não circulante </w:t>
      </w:r>
    </w:p>
    <w:p w:rsidR="00000000" w:rsidDel="00000000" w:rsidP="00000000" w:rsidRDefault="00000000" w:rsidRPr="00000000" w14:paraId="0000011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3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Provisão para riscos trabalhistas, fiscais e cíveis R$ 2.207,00 </w:t>
      </w:r>
    </w:p>
    <w:p w:rsidR="00000000" w:rsidDel="00000000" w:rsidP="00000000" w:rsidRDefault="00000000" w:rsidRPr="00000000" w14:paraId="0000011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3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Tributos diferidos R$ 911,00 </w:t>
      </w:r>
    </w:p>
    <w:p w:rsidR="00000000" w:rsidDel="00000000" w:rsidP="00000000" w:rsidRDefault="00000000" w:rsidRPr="00000000" w14:paraId="0000011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3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Adiantamentos de clientes - partes relacionadas R$ 738,00 </w:t>
      </w:r>
    </w:p>
    <w:p w:rsidR="00000000" w:rsidDel="00000000" w:rsidP="00000000" w:rsidRDefault="00000000" w:rsidRPr="00000000" w14:paraId="0000011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335.99999999999994" w:right="233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do passivo não circulante R$ 3.856,00 </w:t>
      </w:r>
    </w:p>
    <w:p w:rsidR="00000000" w:rsidDel="00000000" w:rsidP="00000000" w:rsidRDefault="00000000" w:rsidRPr="00000000" w14:paraId="0000011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6926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ffffff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fffff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Patrimônio liquido </w:t>
      </w:r>
    </w:p>
    <w:p w:rsidR="00000000" w:rsidDel="00000000" w:rsidP="00000000" w:rsidRDefault="00000000" w:rsidRPr="00000000" w14:paraId="0000011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3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Capital social R$ 153.893,00 </w:t>
      </w:r>
    </w:p>
    <w:p w:rsidR="00000000" w:rsidDel="00000000" w:rsidP="00000000" w:rsidRDefault="00000000" w:rsidRPr="00000000" w14:paraId="0000011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870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Reservas de lucro - </w:t>
      </w:r>
    </w:p>
    <w:p w:rsidR="00000000" w:rsidDel="00000000" w:rsidP="00000000" w:rsidRDefault="00000000" w:rsidRPr="00000000" w14:paraId="0000011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23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Prejuízo acumulado -R$ 989,00 </w:t>
      </w:r>
    </w:p>
    <w:p w:rsidR="00000000" w:rsidDel="00000000" w:rsidP="00000000" w:rsidRDefault="00000000" w:rsidRPr="00000000" w14:paraId="0000012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3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patrimônio liquido R$ 152.904,00 </w:t>
      </w:r>
    </w:p>
    <w:p w:rsidR="00000000" w:rsidDel="00000000" w:rsidP="00000000" w:rsidRDefault="00000000" w:rsidRPr="00000000" w14:paraId="0000012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3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fffff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DO PASSIVO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R$ 157.894,00 </w:t>
      </w:r>
    </w:p>
    <w:p w:rsidR="00000000" w:rsidDel="00000000" w:rsidP="00000000" w:rsidRDefault="00000000" w:rsidRPr="00000000" w14:paraId="0000012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77.6" w:line="276" w:lineRule="auto"/>
        <w:ind w:left="2385.6" w:right="422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 ALTERADO </w:t>
      </w:r>
    </w:p>
    <w:p w:rsidR="00000000" w:rsidDel="00000000" w:rsidP="00000000" w:rsidRDefault="00000000" w:rsidRPr="00000000" w14:paraId="0000012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335.99999999999994" w:right="272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fffff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Passivo Circulante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2018 </w:t>
      </w:r>
    </w:p>
    <w:p w:rsidR="00000000" w:rsidDel="00000000" w:rsidP="00000000" w:rsidRDefault="00000000" w:rsidRPr="00000000" w14:paraId="0000012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Impostos e contribuições a recolher R$ 288,00 </w:t>
      </w:r>
    </w:p>
    <w:p w:rsidR="00000000" w:rsidDel="00000000" w:rsidP="00000000" w:rsidRDefault="00000000" w:rsidRPr="00000000" w14:paraId="0000012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Adiantamentos de clientes R$ 270,00 </w:t>
      </w:r>
    </w:p>
    <w:p w:rsidR="00000000" w:rsidDel="00000000" w:rsidP="00000000" w:rsidRDefault="00000000" w:rsidRPr="00000000" w14:paraId="0000012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88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Dividendos a pagar - </w:t>
      </w:r>
    </w:p>
    <w:p w:rsidR="00000000" w:rsidDel="00000000" w:rsidP="00000000" w:rsidRDefault="00000000" w:rsidRPr="00000000" w14:paraId="0000012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Outras contas a pagar R$ 576,00 </w:t>
      </w:r>
    </w:p>
    <w:p w:rsidR="00000000" w:rsidDel="00000000" w:rsidP="00000000" w:rsidRDefault="00000000" w:rsidRPr="00000000" w14:paraId="0000012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do passivo circulante R$ 1.134,00 </w:t>
      </w:r>
    </w:p>
    <w:p w:rsidR="00000000" w:rsidDel="00000000" w:rsidP="00000000" w:rsidRDefault="00000000" w:rsidRPr="00000000" w14:paraId="0000012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7305.6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ffffff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fffff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Não circulante </w:t>
      </w:r>
    </w:p>
    <w:p w:rsidR="00000000" w:rsidDel="00000000" w:rsidP="00000000" w:rsidRDefault="00000000" w:rsidRPr="00000000" w14:paraId="0000012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Provisão para riscos trabalhistas, fiscais e cíveis. R$ 27.005,30 </w:t>
      </w:r>
    </w:p>
    <w:p w:rsidR="00000000" w:rsidDel="00000000" w:rsidP="00000000" w:rsidRDefault="00000000" w:rsidRPr="00000000" w14:paraId="0000012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Tributos diferidos R$ 911,00 </w:t>
      </w:r>
    </w:p>
    <w:p w:rsidR="00000000" w:rsidDel="00000000" w:rsidP="00000000" w:rsidRDefault="00000000" w:rsidRPr="00000000" w14:paraId="0000012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Adiantamentos de clientes - partes relacionadas R$ 738,00 </w:t>
      </w:r>
    </w:p>
    <w:p w:rsidR="00000000" w:rsidDel="00000000" w:rsidP="00000000" w:rsidRDefault="00000000" w:rsidRPr="00000000" w14:paraId="0000012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do passivo não circulante R$ 28.654,30 </w:t>
      </w:r>
    </w:p>
    <w:p w:rsidR="00000000" w:rsidDel="00000000" w:rsidP="00000000" w:rsidRDefault="00000000" w:rsidRPr="00000000" w14:paraId="0000012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8.8" w:line="276" w:lineRule="auto"/>
        <w:ind w:left="335.99999999999994" w:right="6926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ffffff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fffff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Patrimônio liquido </w:t>
      </w:r>
    </w:p>
    <w:p w:rsidR="00000000" w:rsidDel="00000000" w:rsidP="00000000" w:rsidRDefault="00000000" w:rsidRPr="00000000" w14:paraId="0000012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115.2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15 </w:t>
      </w:r>
    </w:p>
    <w:p w:rsidR="00000000" w:rsidDel="00000000" w:rsidP="00000000" w:rsidRDefault="00000000" w:rsidRPr="00000000" w14:paraId="0000013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18.4" w:line="276" w:lineRule="auto"/>
        <w:ind w:left="335.99999999999994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Capital social R$ 153.893,00 </w:t>
      </w:r>
    </w:p>
    <w:p w:rsidR="00000000" w:rsidDel="00000000" w:rsidP="00000000" w:rsidRDefault="00000000" w:rsidRPr="00000000" w14:paraId="0000013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88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Reservas de lucro - </w:t>
      </w:r>
    </w:p>
    <w:p w:rsidR="00000000" w:rsidDel="00000000" w:rsidP="00000000" w:rsidRDefault="00000000" w:rsidRPr="00000000" w14:paraId="0000013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4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Prejuízo acumulado -R$ 25.787,30 </w:t>
      </w:r>
    </w:p>
    <w:p w:rsidR="00000000" w:rsidDel="00000000" w:rsidP="00000000" w:rsidRDefault="00000000" w:rsidRPr="00000000" w14:paraId="0000013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patrimônio liquido R$ 128.105,70 </w:t>
      </w:r>
    </w:p>
    <w:p w:rsidR="00000000" w:rsidDel="00000000" w:rsidP="00000000" w:rsidRDefault="00000000" w:rsidRPr="00000000" w14:paraId="0000013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fffff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DO PASSIVO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R$ 157.894,00 </w:t>
      </w:r>
    </w:p>
    <w:p w:rsidR="00000000" w:rsidDel="00000000" w:rsidP="00000000" w:rsidRDefault="00000000" w:rsidRPr="00000000" w14:paraId="0000013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77.6" w:line="276" w:lineRule="auto"/>
        <w:ind w:left="1598.3999999999996" w:right="344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d0d0d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d0d0d"/>
          <w:sz w:val="24"/>
          <w:szCs w:val="24"/>
          <w:u w:val="none"/>
          <w:shd w:fill="auto" w:val="clear"/>
          <w:vertAlign w:val="baseline"/>
          <w:rtl w:val="0"/>
        </w:rPr>
        <w:t xml:space="preserve">DEMONSTRAÇÃO DE RESULTADO </w:t>
      </w:r>
    </w:p>
    <w:p w:rsidR="00000000" w:rsidDel="00000000" w:rsidP="00000000" w:rsidRDefault="00000000" w:rsidRPr="00000000" w14:paraId="0000013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5856" w:right="272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2018 </w:t>
      </w:r>
    </w:p>
    <w:p w:rsidR="00000000" w:rsidDel="00000000" w:rsidP="00000000" w:rsidRDefault="00000000" w:rsidRPr="00000000" w14:paraId="0000013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RECEITA OPERACIONAL LÍQUIDA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R$ 10.099,00 </w:t>
      </w:r>
    </w:p>
    <w:p w:rsidR="00000000" w:rsidDel="00000000" w:rsidP="00000000" w:rsidRDefault="00000000" w:rsidRPr="00000000" w14:paraId="0000013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CUSTO DAS MERCADORIAS VENDIDAS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R$ 10.099,00 </w:t>
      </w:r>
    </w:p>
    <w:p w:rsidR="00000000" w:rsidDel="00000000" w:rsidP="00000000" w:rsidRDefault="00000000" w:rsidRPr="00000000" w14:paraId="0000013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88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LUCRO (PREJUIZO) BRUTO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- </w:t>
      </w:r>
    </w:p>
    <w:p w:rsidR="00000000" w:rsidDel="00000000" w:rsidP="00000000" w:rsidRDefault="00000000" w:rsidRPr="00000000" w14:paraId="0000013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4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Despesas comerciais -R$ 4.527,00 </w:t>
      </w:r>
    </w:p>
    <w:p w:rsidR="00000000" w:rsidDel="00000000" w:rsidP="00000000" w:rsidRDefault="00000000" w:rsidRPr="00000000" w14:paraId="0000013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4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Despesas gerais e administrativas -R$ 32.373,30 </w:t>
      </w:r>
    </w:p>
    <w:p w:rsidR="00000000" w:rsidDel="00000000" w:rsidP="00000000" w:rsidRDefault="00000000" w:rsidRPr="00000000" w14:paraId="0000013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Outras receitas operacionais, líquidas R$ 8.345,00 </w:t>
      </w:r>
    </w:p>
    <w:p w:rsidR="00000000" w:rsidDel="00000000" w:rsidP="00000000" w:rsidRDefault="00000000" w:rsidRPr="00000000" w14:paraId="0000013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4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LUCRO ANTES DO RESULTADO FINANCEIRO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-R$ 28.555,30 </w:t>
      </w:r>
    </w:p>
    <w:p w:rsidR="00000000" w:rsidDel="00000000" w:rsidP="00000000" w:rsidRDefault="00000000" w:rsidRPr="00000000" w14:paraId="0000013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Receitas financeiras R$ 2.804,00 </w:t>
      </w:r>
    </w:p>
    <w:p w:rsidR="00000000" w:rsidDel="00000000" w:rsidP="00000000" w:rsidRDefault="00000000" w:rsidRPr="00000000" w14:paraId="0000013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335.99999999999994" w:right="2347.2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Despesas financeiras -R$ 72,00 </w:t>
      </w:r>
    </w:p>
    <w:p w:rsidR="00000000" w:rsidDel="00000000" w:rsidP="00000000" w:rsidRDefault="00000000" w:rsidRPr="00000000" w14:paraId="0000014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4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LUCRO ANTES DOS IMPOSTOS SOBRE O LUCRO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-R$ 25.823,30 </w:t>
      </w:r>
    </w:p>
    <w:p w:rsidR="00000000" w:rsidDel="00000000" w:rsidP="00000000" w:rsidRDefault="00000000" w:rsidRPr="00000000" w14:paraId="0000014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4972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Imposto de renda e contribuição social </w:t>
      </w:r>
    </w:p>
    <w:p w:rsidR="00000000" w:rsidDel="00000000" w:rsidP="00000000" w:rsidRDefault="00000000" w:rsidRPr="00000000" w14:paraId="0000014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47.2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Corrente -R$ 154,00 </w:t>
      </w:r>
    </w:p>
    <w:p w:rsidR="00000000" w:rsidDel="00000000" w:rsidP="00000000" w:rsidRDefault="00000000" w:rsidRPr="00000000" w14:paraId="0000014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Diferido R$ 190,00 </w:t>
      </w:r>
    </w:p>
    <w:p w:rsidR="00000000" w:rsidDel="00000000" w:rsidP="00000000" w:rsidRDefault="00000000" w:rsidRPr="00000000" w14:paraId="0000014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fffff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R$ 36,00 </w:t>
      </w:r>
    </w:p>
    <w:p w:rsidR="00000000" w:rsidDel="00000000" w:rsidP="00000000" w:rsidRDefault="00000000" w:rsidRPr="00000000" w14:paraId="0000014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5.99999999999994" w:right="234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LUCRO LÍQUIDO (PREJUIZO) DO EXERCÍCIO -R$ 25.787,30 </w:t>
      </w:r>
    </w:p>
    <w:p w:rsidR="00000000" w:rsidDel="00000000" w:rsidP="00000000" w:rsidRDefault="00000000" w:rsidRPr="00000000" w14:paraId="0000014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63.1999999999999" w:line="276" w:lineRule="auto"/>
        <w:ind w:left="1166.3999999999999" w:right="300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DEMONSTRAÇÃO DOS FLUXOS DE CAIXA </w:t>
      </w:r>
    </w:p>
    <w:p w:rsidR="00000000" w:rsidDel="00000000" w:rsidP="00000000" w:rsidRDefault="00000000" w:rsidRPr="00000000" w14:paraId="0000014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5856" w:right="272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2018 </w:t>
      </w:r>
    </w:p>
    <w:p w:rsidR="00000000" w:rsidDel="00000000" w:rsidP="00000000" w:rsidRDefault="00000000" w:rsidRPr="00000000" w14:paraId="0000014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653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Atividades Operacionais </w:t>
      </w:r>
    </w:p>
    <w:p w:rsidR="00000000" w:rsidDel="00000000" w:rsidP="00000000" w:rsidRDefault="00000000" w:rsidRPr="00000000" w14:paraId="0000014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4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Lucro líquido (prejuízo) do exercício -R$ 26.187,30 </w:t>
      </w:r>
    </w:p>
    <w:p w:rsidR="00000000" w:rsidDel="00000000" w:rsidP="00000000" w:rsidRDefault="00000000" w:rsidRPr="00000000" w14:paraId="0000014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413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Ajustes para reconciliar o lucro líquido (prejuízo) do </w:t>
      </w:r>
    </w:p>
    <w:p w:rsidR="00000000" w:rsidDel="00000000" w:rsidP="00000000" w:rsidRDefault="00000000" w:rsidRPr="00000000" w14:paraId="0000014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9.2" w:line="276" w:lineRule="auto"/>
        <w:ind w:left="331.20000000000005" w:right="459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exercício com o caixa gerado pelas atividades </w:t>
      </w:r>
    </w:p>
    <w:p w:rsidR="00000000" w:rsidDel="00000000" w:rsidP="00000000" w:rsidRDefault="00000000" w:rsidRPr="00000000" w14:paraId="0000014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331.20000000000005" w:right="7502.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operacionais: </w:t>
      </w:r>
    </w:p>
    <w:p w:rsidR="00000000" w:rsidDel="00000000" w:rsidP="00000000" w:rsidRDefault="00000000" w:rsidRPr="00000000" w14:paraId="0000014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Depreciações e amortizações R$ 1.886,00 </w:t>
      </w:r>
    </w:p>
    <w:p w:rsidR="00000000" w:rsidDel="00000000" w:rsidP="00000000" w:rsidRDefault="00000000" w:rsidRPr="00000000" w14:paraId="0000014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4420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Provisão (Reversão) para créditos de liquidação </w:t>
      </w:r>
    </w:p>
    <w:p w:rsidR="00000000" w:rsidDel="00000000" w:rsidP="00000000" w:rsidRDefault="00000000" w:rsidRPr="00000000" w14:paraId="0000014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331.20000000000005" w:right="2347.2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duvidosa -R$ 334,00 </w:t>
      </w:r>
    </w:p>
    <w:p w:rsidR="00000000" w:rsidDel="00000000" w:rsidP="00000000" w:rsidRDefault="00000000" w:rsidRPr="00000000" w14:paraId="0000015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3955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Resultado na venda e baixa de ativo imobilizado e de </w:t>
      </w:r>
    </w:p>
    <w:p w:rsidR="00000000" w:rsidDel="00000000" w:rsidP="00000000" w:rsidRDefault="00000000" w:rsidRPr="00000000" w14:paraId="0000015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331.20000000000005" w:right="234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bens destinados à venda -R$ 1.525,00 </w:t>
      </w:r>
    </w:p>
    <w:p w:rsidR="00000000" w:rsidDel="00000000" w:rsidP="00000000" w:rsidRDefault="00000000" w:rsidRPr="00000000" w14:paraId="0000015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Encargos financeiros sobre passivos R$ 30,00 </w:t>
      </w:r>
    </w:p>
    <w:p w:rsidR="00000000" w:rsidDel="00000000" w:rsidP="00000000" w:rsidRDefault="00000000" w:rsidRPr="00000000" w14:paraId="0000015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115.2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16 </w:t>
      </w:r>
    </w:p>
    <w:p w:rsidR="00000000" w:rsidDel="00000000" w:rsidP="00000000" w:rsidRDefault="00000000" w:rsidRPr="00000000" w14:paraId="0000015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18.4" w:line="276" w:lineRule="auto"/>
        <w:ind w:left="331.20000000000005" w:right="2347.2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Atualização de impostos e juros ativos -R$ 299,00 </w:t>
      </w:r>
    </w:p>
    <w:p w:rsidR="00000000" w:rsidDel="00000000" w:rsidP="00000000" w:rsidRDefault="00000000" w:rsidRPr="00000000" w14:paraId="0000015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392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Provisão (Reversão) para riscos trabalhistas, fiscais e </w:t>
      </w:r>
    </w:p>
    <w:p w:rsidR="00000000" w:rsidDel="00000000" w:rsidP="00000000" w:rsidRDefault="00000000" w:rsidRPr="00000000" w14:paraId="0000015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331.20000000000005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cíveis R$ 27.405,30 </w:t>
      </w:r>
    </w:p>
    <w:p w:rsidR="00000000" w:rsidDel="00000000" w:rsidP="00000000" w:rsidRDefault="00000000" w:rsidRPr="00000000" w14:paraId="0000015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47.2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Impostos diferidos -R$ 190,00 </w:t>
      </w:r>
    </w:p>
    <w:p w:rsidR="00000000" w:rsidDel="00000000" w:rsidP="00000000" w:rsidRDefault="00000000" w:rsidRPr="00000000" w14:paraId="0000015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61.6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(Aumento) redução nos ativos operacionais: R$ 786,00 </w:t>
      </w:r>
    </w:p>
    <w:p w:rsidR="00000000" w:rsidDel="00000000" w:rsidP="00000000" w:rsidRDefault="00000000" w:rsidRPr="00000000" w14:paraId="0000015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Contas a receber R$ 1.898,00 </w:t>
      </w:r>
    </w:p>
    <w:p w:rsidR="00000000" w:rsidDel="00000000" w:rsidP="00000000" w:rsidRDefault="00000000" w:rsidRPr="00000000" w14:paraId="0000015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47.2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Tributos a recuperar -R$ 678,00 </w:t>
      </w:r>
    </w:p>
    <w:p w:rsidR="00000000" w:rsidDel="00000000" w:rsidP="00000000" w:rsidRDefault="00000000" w:rsidRPr="00000000" w14:paraId="0000015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Despesas antecipadas R$ 1,00 </w:t>
      </w:r>
    </w:p>
    <w:p w:rsidR="00000000" w:rsidDel="00000000" w:rsidP="00000000" w:rsidRDefault="00000000" w:rsidRPr="00000000" w14:paraId="0000015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4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Depósitos judiciais -R$ 1.706,00 </w:t>
      </w:r>
    </w:p>
    <w:p w:rsidR="00000000" w:rsidDel="00000000" w:rsidP="00000000" w:rsidRDefault="00000000" w:rsidRPr="00000000" w14:paraId="0000015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61.6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Aumento (redução) nos passivos operacionais: R$ 301,00 </w:t>
      </w:r>
    </w:p>
    <w:p w:rsidR="00000000" w:rsidDel="00000000" w:rsidP="00000000" w:rsidRDefault="00000000" w:rsidRPr="00000000" w14:paraId="0000015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47.2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Impostos e contribuições a recolher -R$ 79,00 </w:t>
      </w:r>
    </w:p>
    <w:p w:rsidR="00000000" w:rsidDel="00000000" w:rsidP="00000000" w:rsidRDefault="00000000" w:rsidRPr="00000000" w14:paraId="0000015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25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Partes relacionadas R$ - </w:t>
      </w:r>
    </w:p>
    <w:p w:rsidR="00000000" w:rsidDel="00000000" w:rsidP="00000000" w:rsidRDefault="00000000" w:rsidRPr="00000000" w14:paraId="0000016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47.2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Adiantamento de clientes -R$ 726,00 </w:t>
      </w:r>
    </w:p>
    <w:p w:rsidR="00000000" w:rsidDel="00000000" w:rsidP="00000000" w:rsidRDefault="00000000" w:rsidRPr="00000000" w14:paraId="0000016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Outras contas a pagar R$ 119,00 </w:t>
      </w:r>
    </w:p>
    <w:p w:rsidR="00000000" w:rsidDel="00000000" w:rsidP="00000000" w:rsidRDefault="00000000" w:rsidRPr="00000000" w14:paraId="0000016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4276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OUTROS FLUXOS DE CAIXA DAS ATIVIDADES </w:t>
      </w:r>
    </w:p>
    <w:p w:rsidR="00000000" w:rsidDel="00000000" w:rsidP="00000000" w:rsidRDefault="00000000" w:rsidRPr="00000000" w14:paraId="0000016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9.2" w:line="276" w:lineRule="auto"/>
        <w:ind w:left="331.20000000000005" w:right="234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OPERACIONAIS R$ - </w:t>
      </w:r>
    </w:p>
    <w:p w:rsidR="00000000" w:rsidDel="00000000" w:rsidP="00000000" w:rsidRDefault="00000000" w:rsidRPr="00000000" w14:paraId="0000016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4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Pagamento de processos judiciais -R$ 1.623,00 </w:t>
      </w:r>
    </w:p>
    <w:p w:rsidR="00000000" w:rsidDel="00000000" w:rsidP="00000000" w:rsidRDefault="00000000" w:rsidRPr="00000000" w14:paraId="0000016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331.20000000000005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Juros recebidos R$ 13,00 </w:t>
      </w:r>
    </w:p>
    <w:p w:rsidR="00000000" w:rsidDel="00000000" w:rsidP="00000000" w:rsidRDefault="00000000" w:rsidRPr="00000000" w14:paraId="0000016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4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Caixa líquido gerado pelas atividades operacionais -R$ 1.995,00 </w:t>
      </w:r>
    </w:p>
    <w:p w:rsidR="00000000" w:rsidDel="00000000" w:rsidP="00000000" w:rsidRDefault="00000000" w:rsidRPr="00000000" w14:paraId="0000016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4987.2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FLUXO DE CAIXA DAS ATIVIDADES DE </w:t>
      </w:r>
    </w:p>
    <w:p w:rsidR="00000000" w:rsidDel="00000000" w:rsidP="00000000" w:rsidRDefault="00000000" w:rsidRPr="00000000" w14:paraId="0000016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331.20000000000005" w:right="7056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INVESTIMENTOS </w:t>
      </w:r>
    </w:p>
    <w:p w:rsidR="00000000" w:rsidDel="00000000" w:rsidP="00000000" w:rsidRDefault="00000000" w:rsidRPr="00000000" w14:paraId="0000016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Aplicações financeiras restritas R$ 7.709,00 </w:t>
      </w:r>
    </w:p>
    <w:p w:rsidR="00000000" w:rsidDel="00000000" w:rsidP="00000000" w:rsidRDefault="00000000" w:rsidRPr="00000000" w14:paraId="0000016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Recebimento pela venda de imobilizado R$ 2.792,00 </w:t>
      </w:r>
    </w:p>
    <w:p w:rsidR="00000000" w:rsidDel="00000000" w:rsidP="00000000" w:rsidRDefault="00000000" w:rsidRPr="00000000" w14:paraId="0000016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Caixa líquido gerado pelas atividades de investimento R$ 10.501,00 </w:t>
      </w:r>
    </w:p>
    <w:p w:rsidR="00000000" w:rsidDel="00000000" w:rsidP="00000000" w:rsidRDefault="00000000" w:rsidRPr="00000000" w14:paraId="0000016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4987.2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FLUXO DE CAIXA DAS ATIVIDADES DE </w:t>
      </w:r>
    </w:p>
    <w:p w:rsidR="00000000" w:rsidDel="00000000" w:rsidP="00000000" w:rsidRDefault="00000000" w:rsidRPr="00000000" w14:paraId="0000016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331.20000000000005" w:right="689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FINANCIAMENTOS </w:t>
      </w:r>
    </w:p>
    <w:p w:rsidR="00000000" w:rsidDel="00000000" w:rsidP="00000000" w:rsidRDefault="00000000" w:rsidRPr="00000000" w14:paraId="0000016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4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Pagamento de dividendos -R$ 5.504,00 </w:t>
      </w:r>
    </w:p>
    <w:p w:rsidR="00000000" w:rsidDel="00000000" w:rsidP="00000000" w:rsidRDefault="00000000" w:rsidRPr="00000000" w14:paraId="0000016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432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Caixa líquido gerado (utilizado) nas atividades de </w:t>
      </w:r>
    </w:p>
    <w:p w:rsidR="00000000" w:rsidDel="00000000" w:rsidP="00000000" w:rsidRDefault="00000000" w:rsidRPr="00000000" w14:paraId="0000017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331.20000000000005" w:right="234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financiamento -R$ 5.504,00 </w:t>
      </w:r>
    </w:p>
    <w:p w:rsidR="00000000" w:rsidDel="00000000" w:rsidP="00000000" w:rsidRDefault="00000000" w:rsidRPr="00000000" w14:paraId="0000017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420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AUMENTO (REDUÇÃO) LÍQUIDO DO SALDO DE </w:t>
      </w:r>
    </w:p>
    <w:p w:rsidR="00000000" w:rsidDel="00000000" w:rsidP="00000000" w:rsidRDefault="00000000" w:rsidRPr="00000000" w14:paraId="0000017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9.2" w:line="276" w:lineRule="auto"/>
        <w:ind w:left="331.20000000000005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CAIXA E EQUIVALENTES DE CAIXA R$ 3.002,00 </w:t>
      </w:r>
    </w:p>
    <w:p w:rsidR="00000000" w:rsidDel="00000000" w:rsidP="00000000" w:rsidRDefault="00000000" w:rsidRPr="00000000" w14:paraId="0000017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Caixa e equivalentes de caixa no início do exercício R$ 23.908,00 </w:t>
      </w:r>
    </w:p>
    <w:p w:rsidR="00000000" w:rsidDel="00000000" w:rsidP="00000000" w:rsidRDefault="00000000" w:rsidRPr="00000000" w14:paraId="0000017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Caixa e equivalentes de caixa no fim do exercício R$ 26.910,00 </w:t>
      </w:r>
    </w:p>
    <w:p w:rsidR="00000000" w:rsidDel="00000000" w:rsidP="00000000" w:rsidRDefault="00000000" w:rsidRPr="00000000" w14:paraId="0000017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331.20000000000005" w:right="420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AUMENTO (REDUÇÃO) LÍQUIDO DO SALDO DE </w:t>
      </w:r>
    </w:p>
    <w:p w:rsidR="00000000" w:rsidDel="00000000" w:rsidP="00000000" w:rsidRDefault="00000000" w:rsidRPr="00000000" w14:paraId="0000017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331.20000000000005" w:right="23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CAIXA E EQUIVALENTES DE CAIXA R$ 3.002,00 </w:t>
      </w:r>
    </w:p>
    <w:p w:rsidR="00000000" w:rsidDel="00000000" w:rsidP="00000000" w:rsidRDefault="00000000" w:rsidRPr="00000000" w14:paraId="0000017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17 </w:t>
      </w:r>
    </w:p>
    <w:p w:rsidR="00000000" w:rsidDel="00000000" w:rsidP="00000000" w:rsidRDefault="00000000" w:rsidRPr="00000000" w14:paraId="0000017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3.3.1.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Análises dos impactos causados nos passivos trabalhistas nas </w:t>
      </w:r>
    </w:p>
    <w:p w:rsidR="00000000" w:rsidDel="00000000" w:rsidP="00000000" w:rsidRDefault="00000000" w:rsidRPr="00000000" w14:paraId="0000017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demonstrações contábeis. </w:t>
      </w:r>
    </w:p>
    <w:p w:rsidR="00000000" w:rsidDel="00000000" w:rsidP="00000000" w:rsidRDefault="00000000" w:rsidRPr="00000000" w14:paraId="0000017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podemos observar na avaliação dos balanços, os passivos trabalhistas </w:t>
      </w:r>
    </w:p>
    <w:p w:rsidR="00000000" w:rsidDel="00000000" w:rsidP="00000000" w:rsidRDefault="00000000" w:rsidRPr="00000000" w14:paraId="0000017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causaram impacto na empresa. O passivo circulante não sofreu tanto impacto diante </w:t>
      </w:r>
    </w:p>
    <w:p w:rsidR="00000000" w:rsidDel="00000000" w:rsidP="00000000" w:rsidRDefault="00000000" w:rsidRPr="00000000" w14:paraId="0000017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não circulante, que teve um aumento considerável, prejudicando um pouco o </w:t>
      </w:r>
    </w:p>
    <w:p w:rsidR="00000000" w:rsidDel="00000000" w:rsidP="00000000" w:rsidRDefault="00000000" w:rsidRPr="00000000" w14:paraId="0000017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 não circulante da empresa. Porem a empresa mesmo diante desse problema, </w:t>
      </w:r>
    </w:p>
    <w:p w:rsidR="00000000" w:rsidDel="00000000" w:rsidP="00000000" w:rsidRDefault="00000000" w:rsidRPr="00000000" w14:paraId="0000017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consegue quitar seus deveres e obrigações a curto e longo prazo. </w:t>
      </w:r>
    </w:p>
    <w:p w:rsidR="00000000" w:rsidDel="00000000" w:rsidP="00000000" w:rsidRDefault="00000000" w:rsidRPr="00000000" w14:paraId="0000017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DRE foi a demonstração que mais sofreu com os passivos trabalhistas. De </w:t>
      </w:r>
    </w:p>
    <w:p w:rsidR="00000000" w:rsidDel="00000000" w:rsidP="00000000" w:rsidRDefault="00000000" w:rsidRPr="00000000" w14:paraId="0000018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uma demonstração anterior que havia gerado lucro para a empresa, já com tais </w:t>
      </w:r>
    </w:p>
    <w:p w:rsidR="00000000" w:rsidDel="00000000" w:rsidP="00000000" w:rsidRDefault="00000000" w:rsidRPr="00000000" w14:paraId="0000018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passivos, gerou um prejuízo absurdo de 25.000,00 para a mesma, prejudicando </w:t>
      </w:r>
    </w:p>
    <w:p w:rsidR="00000000" w:rsidDel="00000000" w:rsidP="00000000" w:rsidRDefault="00000000" w:rsidRPr="00000000" w14:paraId="0000018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muito a DRE. Com todo esse problema, acabou impactando a DFC de um modo </w:t>
      </w:r>
    </w:p>
    <w:p w:rsidR="00000000" w:rsidDel="00000000" w:rsidP="00000000" w:rsidRDefault="00000000" w:rsidRPr="00000000" w14:paraId="0000018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negativo que por sua vez teve o caixa prejudicado. </w:t>
      </w:r>
    </w:p>
    <w:p w:rsidR="00000000" w:rsidDel="00000000" w:rsidP="00000000" w:rsidRDefault="00000000" w:rsidRPr="00000000" w14:paraId="0000018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Tendo em vista todos esses problemas que os passivos trabalhistas geraram, </w:t>
      </w:r>
    </w:p>
    <w:p w:rsidR="00000000" w:rsidDel="00000000" w:rsidP="00000000" w:rsidRDefault="00000000" w:rsidRPr="00000000" w14:paraId="0000018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não é nada saudável para a empresa esses impactos negativos. </w:t>
      </w:r>
    </w:p>
    <w:p w:rsidR="00000000" w:rsidDel="00000000" w:rsidP="00000000" w:rsidRDefault="00000000" w:rsidRPr="00000000" w14:paraId="0000018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3.4 ANÁLISES FINANCEIRAS </w:t>
      </w:r>
    </w:p>
    <w:p w:rsidR="00000000" w:rsidDel="00000000" w:rsidP="00000000" w:rsidRDefault="00000000" w:rsidRPr="00000000" w14:paraId="0000018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3.4.1 Analise da liquidez </w:t>
      </w:r>
    </w:p>
    <w:p w:rsidR="00000000" w:rsidDel="00000000" w:rsidP="00000000" w:rsidRDefault="00000000" w:rsidRPr="00000000" w14:paraId="0000018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59999974568685"/>
          <w:szCs w:val="33.59999974568685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9c6500"/>
          <w:sz w:val="24"/>
          <w:szCs w:val="24"/>
          <w:u w:val="none"/>
          <w:shd w:fill="auto" w:val="clear"/>
          <w:vertAlign w:val="baseline"/>
          <w:rtl w:val="0"/>
        </w:rPr>
        <w:t xml:space="preserve">CAPITAL DE GIRO LIQUIDEZ CORRENTE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Ativo Circulante Passivo Circulante Ativo Circulante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59999974568685"/>
          <w:szCs w:val="33.59999974568685"/>
          <w:u w:val="none"/>
          <w:shd w:fill="auto" w:val="clear"/>
          <w:vertAlign w:val="superscript"/>
          <w:rtl w:val="0"/>
        </w:rPr>
        <w:t xml:space="preserve">Passivo </w:t>
      </w:r>
    </w:p>
    <w:p w:rsidR="00000000" w:rsidDel="00000000" w:rsidP="00000000" w:rsidRDefault="00000000" w:rsidRPr="00000000" w14:paraId="0000018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Circulante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32.388,00 1.134,00 32.388,00 1.134,00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9c0006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Total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31.254,00 28,56 </w:t>
      </w:r>
    </w:p>
    <w:p w:rsidR="00000000" w:rsidDel="00000000" w:rsidP="00000000" w:rsidRDefault="00000000" w:rsidRPr="00000000" w14:paraId="0000018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18 </w:t>
      </w:r>
    </w:p>
    <w:p w:rsidR="00000000" w:rsidDel="00000000" w:rsidP="00000000" w:rsidRDefault="00000000" w:rsidRPr="00000000" w14:paraId="0000018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9c6500"/>
          <w:sz w:val="24"/>
          <w:szCs w:val="24"/>
          <w:u w:val="none"/>
          <w:shd w:fill="auto" w:val="clear"/>
          <w:vertAlign w:val="baseline"/>
          <w:rtl w:val="0"/>
        </w:rPr>
        <w:t xml:space="preserve">LIQUIDEZ SECA LIQUIDEZ IMEDIATA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Ativo Circulante s/ </w:t>
      </w:r>
    </w:p>
    <w:p w:rsidR="00000000" w:rsidDel="00000000" w:rsidP="00000000" w:rsidRDefault="00000000" w:rsidRPr="00000000" w14:paraId="0000018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59999974568685"/>
          <w:szCs w:val="33.59999974568685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Estoque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59999974568685"/>
          <w:szCs w:val="33.59999974568685"/>
          <w:u w:val="none"/>
          <w:shd w:fill="auto" w:val="clear"/>
          <w:vertAlign w:val="superscript"/>
          <w:rtl w:val="0"/>
        </w:rPr>
        <w:t xml:space="preserve">Passivo Circulante Disponibilidade Passivo </w:t>
      </w:r>
    </w:p>
    <w:p w:rsidR="00000000" w:rsidDel="00000000" w:rsidP="00000000" w:rsidRDefault="00000000" w:rsidRPr="00000000" w14:paraId="0000018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Circulante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32.888.00 1.134,00 26.910,00 1.134,00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9c0006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Total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28,56 23,73 </w:t>
      </w:r>
    </w:p>
    <w:p w:rsidR="00000000" w:rsidDel="00000000" w:rsidP="00000000" w:rsidRDefault="00000000" w:rsidRPr="00000000" w14:paraId="0000018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números observados, nos mostrou que os índices de liquidez estão em </w:t>
      </w:r>
    </w:p>
    <w:p w:rsidR="00000000" w:rsidDel="00000000" w:rsidP="00000000" w:rsidRDefault="00000000" w:rsidRPr="00000000" w14:paraId="0000018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uma boa situação, as obrigações da empresa conseguem ser pagos de uma boa </w:t>
      </w:r>
    </w:p>
    <w:p w:rsidR="00000000" w:rsidDel="00000000" w:rsidP="00000000" w:rsidRDefault="00000000" w:rsidRPr="00000000" w14:paraId="0000019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forma, possibilitando a quitação da dívida em 28 vezes ao valor do passivo, </w:t>
      </w:r>
    </w:p>
    <w:p w:rsidR="00000000" w:rsidDel="00000000" w:rsidP="00000000" w:rsidRDefault="00000000" w:rsidRPr="00000000" w14:paraId="0000019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mostrando que as contas podem ser pagas de forma imediata, portanto caso aja </w:t>
      </w:r>
    </w:p>
    <w:p w:rsidR="00000000" w:rsidDel="00000000" w:rsidP="00000000" w:rsidRDefault="00000000" w:rsidRPr="00000000" w14:paraId="0000019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algum imprevisto é possível sair do problema de uma forma que não prejudique a </w:t>
      </w:r>
    </w:p>
    <w:p w:rsidR="00000000" w:rsidDel="00000000" w:rsidP="00000000" w:rsidRDefault="00000000" w:rsidRPr="00000000" w14:paraId="0000019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empresa. As liquidezes possuem um valor aproximado. </w:t>
      </w:r>
    </w:p>
    <w:p w:rsidR="00000000" w:rsidDel="00000000" w:rsidP="00000000" w:rsidRDefault="00000000" w:rsidRPr="00000000" w14:paraId="0000019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3.4.2. Analise de risco </w:t>
      </w:r>
    </w:p>
    <w:p w:rsidR="00000000" w:rsidDel="00000000" w:rsidP="00000000" w:rsidRDefault="00000000" w:rsidRPr="00000000" w14:paraId="0000019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Analisando os valores presentes no ativo total foi visto que a empresa pode </w:t>
      </w:r>
    </w:p>
    <w:p w:rsidR="00000000" w:rsidDel="00000000" w:rsidP="00000000" w:rsidRDefault="00000000" w:rsidRPr="00000000" w14:paraId="0000019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quitar a dívida dos passivos trabalhista de forma tranquila, não causando grandes </w:t>
      </w:r>
    </w:p>
    <w:p w:rsidR="00000000" w:rsidDel="00000000" w:rsidP="00000000" w:rsidRDefault="00000000" w:rsidRPr="00000000" w14:paraId="0000019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impactos para seu capital. </w:t>
      </w:r>
    </w:p>
    <w:p w:rsidR="00000000" w:rsidDel="00000000" w:rsidP="00000000" w:rsidRDefault="00000000" w:rsidRPr="00000000" w14:paraId="0000019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3.4.3. Estratégias para resolver a questão trabalhista </w:t>
      </w:r>
    </w:p>
    <w:p w:rsidR="00000000" w:rsidDel="00000000" w:rsidP="00000000" w:rsidRDefault="00000000" w:rsidRPr="00000000" w14:paraId="0000019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Após todos os conflitos com seus funcionários a empresa ALE decidiu formas </w:t>
      </w:r>
    </w:p>
    <w:p w:rsidR="00000000" w:rsidDel="00000000" w:rsidP="00000000" w:rsidRDefault="00000000" w:rsidRPr="00000000" w14:paraId="0000019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algumas estratégias para inibir quaisquer outros futuros geradores de passivo. </w:t>
      </w:r>
    </w:p>
    <w:p w:rsidR="00000000" w:rsidDel="00000000" w:rsidP="00000000" w:rsidRDefault="00000000" w:rsidRPr="00000000" w14:paraId="0000019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Umas das suas primeiras estratégias a ser abordada dentro de todas as suas </w:t>
      </w:r>
    </w:p>
    <w:p w:rsidR="00000000" w:rsidDel="00000000" w:rsidP="00000000" w:rsidRDefault="00000000" w:rsidRPr="00000000" w14:paraId="0000019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localidades foi a relação rotineira com os sindicatos que representam a categoria </w:t>
      </w:r>
    </w:p>
    <w:p w:rsidR="00000000" w:rsidDel="00000000" w:rsidP="00000000" w:rsidRDefault="00000000" w:rsidRPr="00000000" w14:paraId="0000019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dos seus colaboradores. Tendo como objetivo certificar que as relações trabalhistas </w:t>
      </w:r>
    </w:p>
    <w:p w:rsidR="00000000" w:rsidDel="00000000" w:rsidP="00000000" w:rsidRDefault="00000000" w:rsidRPr="00000000" w14:paraId="0000019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estão sendo firmadas, dessa forma a empresa estaria por dentro de mudanças e </w:t>
      </w:r>
    </w:p>
    <w:p w:rsidR="00000000" w:rsidDel="00000000" w:rsidP="00000000" w:rsidRDefault="00000000" w:rsidRPr="00000000" w14:paraId="0000019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adaptações para seus colaboradores. Possibilitando assim que tanto o empregador </w:t>
      </w:r>
    </w:p>
    <w:p w:rsidR="00000000" w:rsidDel="00000000" w:rsidP="00000000" w:rsidRDefault="00000000" w:rsidRPr="00000000" w14:paraId="000001A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quanto o empregado tenham suas dúvidas sanadas. </w:t>
      </w:r>
    </w:p>
    <w:p w:rsidR="00000000" w:rsidDel="00000000" w:rsidP="00000000" w:rsidRDefault="00000000" w:rsidRPr="00000000" w14:paraId="000001A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Sua segunda estratégia foi uma melhoria nas auditorias, ao invés de ser </w:t>
      </w:r>
    </w:p>
    <w:p w:rsidR="00000000" w:rsidDel="00000000" w:rsidP="00000000" w:rsidRDefault="00000000" w:rsidRPr="00000000" w14:paraId="000001A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efetuada apenas anualmente, as auditorias passaram a ser realizadas </w:t>
      </w:r>
    </w:p>
    <w:p w:rsidR="00000000" w:rsidDel="00000000" w:rsidP="00000000" w:rsidRDefault="00000000" w:rsidRPr="00000000" w14:paraId="000001A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periodicamente, averiguando o funcionamento e movimento da fábrica, com </w:t>
      </w:r>
    </w:p>
    <w:p w:rsidR="00000000" w:rsidDel="00000000" w:rsidP="00000000" w:rsidRDefault="00000000" w:rsidRPr="00000000" w14:paraId="000001A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verificações no sistema de ponto, folha de pagamento, arquivos gerados. Assim </w:t>
      </w:r>
    </w:p>
    <w:p w:rsidR="00000000" w:rsidDel="00000000" w:rsidP="00000000" w:rsidRDefault="00000000" w:rsidRPr="00000000" w14:paraId="000001A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todas as áreas da empresa, desde contratos e encargos até a sua movimentação no </w:t>
      </w:r>
    </w:p>
    <w:p w:rsidR="00000000" w:rsidDel="00000000" w:rsidP="00000000" w:rsidRDefault="00000000" w:rsidRPr="00000000" w14:paraId="000001A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115.2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19 </w:t>
      </w:r>
    </w:p>
    <w:p w:rsidR="00000000" w:rsidDel="00000000" w:rsidP="00000000" w:rsidRDefault="00000000" w:rsidRPr="00000000" w14:paraId="000001A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18.4" w:line="276" w:lineRule="auto"/>
        <w:ind w:left="259.1999999999999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dia a dia estará dentro da legislação trabalhista certificando seu vigor e se está </w:t>
      </w:r>
    </w:p>
    <w:p w:rsidR="00000000" w:rsidDel="00000000" w:rsidP="00000000" w:rsidRDefault="00000000" w:rsidRPr="00000000" w14:paraId="000001A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663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cumprida com rigor. </w:t>
      </w:r>
    </w:p>
    <w:p w:rsidR="00000000" w:rsidDel="00000000" w:rsidP="00000000" w:rsidRDefault="00000000" w:rsidRPr="00000000" w14:paraId="000001A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79.1999999999998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intuito de traçar essas novas estratégias era certificar que a empresa ALE </w:t>
      </w:r>
    </w:p>
    <w:p w:rsidR="00000000" w:rsidDel="00000000" w:rsidP="00000000" w:rsidRDefault="00000000" w:rsidRPr="00000000" w14:paraId="000001A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não lidaria com problemas presentes e sim abordaria medidas preventivas para </w:t>
      </w:r>
    </w:p>
    <w:p w:rsidR="00000000" w:rsidDel="00000000" w:rsidP="00000000" w:rsidRDefault="00000000" w:rsidRPr="00000000" w14:paraId="000001A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futuros problema não vir acontecer. Pensando nisso adotou a advocacia preventiva </w:t>
      </w:r>
    </w:p>
    <w:p w:rsidR="00000000" w:rsidDel="00000000" w:rsidP="00000000" w:rsidRDefault="00000000" w:rsidRPr="00000000" w14:paraId="000001A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seria um advogado responsável por identificar riscos e quando inviáveis de </w:t>
      </w:r>
    </w:p>
    <w:p w:rsidR="00000000" w:rsidDel="00000000" w:rsidP="00000000" w:rsidRDefault="00000000" w:rsidRPr="00000000" w14:paraId="000001A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24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preveni-los abordar o método com menos impacto financeiro. </w:t>
      </w:r>
    </w:p>
    <w:p w:rsidR="00000000" w:rsidDel="00000000" w:rsidP="00000000" w:rsidRDefault="00000000" w:rsidRPr="00000000" w14:paraId="000001A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79.1999999999998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Foi concluído em termos financeiros que a empresa não possui a opção de </w:t>
      </w:r>
    </w:p>
    <w:p w:rsidR="00000000" w:rsidDel="00000000" w:rsidP="00000000" w:rsidRDefault="00000000" w:rsidRPr="00000000" w14:paraId="000001A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renegociação ou parcelamento de suas dívidas com seus funcionários, porém possui </w:t>
      </w:r>
    </w:p>
    <w:p w:rsidR="00000000" w:rsidDel="00000000" w:rsidP="00000000" w:rsidRDefault="00000000" w:rsidRPr="00000000" w14:paraId="000001B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capital suficiente de forma com que sua dívida seja quitada a vista não havendo </w:t>
      </w:r>
    </w:p>
    <w:p w:rsidR="00000000" w:rsidDel="00000000" w:rsidP="00000000" w:rsidRDefault="00000000" w:rsidRPr="00000000" w14:paraId="000001B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necessidade de se desfazer dos bens presentes no ativo ou algum empréstimo </w:t>
      </w:r>
    </w:p>
    <w:p w:rsidR="00000000" w:rsidDel="00000000" w:rsidP="00000000" w:rsidRDefault="00000000" w:rsidRPr="00000000" w14:paraId="000001B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777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bancário. </w:t>
      </w:r>
    </w:p>
    <w:p w:rsidR="00000000" w:rsidDel="00000000" w:rsidP="00000000" w:rsidRDefault="00000000" w:rsidRPr="00000000" w14:paraId="000001B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115.2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20 </w:t>
      </w:r>
    </w:p>
    <w:p w:rsidR="00000000" w:rsidDel="00000000" w:rsidP="00000000" w:rsidRDefault="00000000" w:rsidRPr="00000000" w14:paraId="000001B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34.4" w:line="276" w:lineRule="auto"/>
        <w:ind w:left="3864" w:right="2740.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4 CONCLUSÃO </w:t>
      </w:r>
    </w:p>
    <w:p w:rsidR="00000000" w:rsidDel="00000000" w:rsidP="00000000" w:rsidRDefault="00000000" w:rsidRPr="00000000" w14:paraId="000001B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 conteúdo que desenvolvemos ao longo desse semestre, percebemos há </w:t>
      </w:r>
    </w:p>
    <w:p w:rsidR="00000000" w:rsidDel="00000000" w:rsidP="00000000" w:rsidRDefault="00000000" w:rsidRPr="00000000" w14:paraId="000001B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ligação entre todas as matérias, tendo como centro a visão sistêmica. Que seria ter </w:t>
      </w:r>
    </w:p>
    <w:p w:rsidR="00000000" w:rsidDel="00000000" w:rsidP="00000000" w:rsidRDefault="00000000" w:rsidRPr="00000000" w14:paraId="000001B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conhecimento que a empresa é formada por várias partes, que interagem e que </w:t>
      </w:r>
    </w:p>
    <w:p w:rsidR="00000000" w:rsidDel="00000000" w:rsidP="00000000" w:rsidRDefault="00000000" w:rsidRPr="00000000" w14:paraId="000001B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operam de forma interligada formando um só sistema, onde um depende do bom </w:t>
      </w:r>
    </w:p>
    <w:p w:rsidR="00000000" w:rsidDel="00000000" w:rsidP="00000000" w:rsidRDefault="00000000" w:rsidRPr="00000000" w14:paraId="000001B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321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andamento do outro para obter resultados positivos. </w:t>
      </w:r>
    </w:p>
    <w:p w:rsidR="00000000" w:rsidDel="00000000" w:rsidP="00000000" w:rsidRDefault="00000000" w:rsidRPr="00000000" w14:paraId="000001B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Baseando-se no nosso trabalho, podemos concluir que a empresa caminha </w:t>
      </w:r>
    </w:p>
    <w:p w:rsidR="00000000" w:rsidDel="00000000" w:rsidP="00000000" w:rsidRDefault="00000000" w:rsidRPr="00000000" w14:paraId="000001B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atender suas demandas e metas de forma com que as novas estratégias </w:t>
      </w:r>
    </w:p>
    <w:p w:rsidR="00000000" w:rsidDel="00000000" w:rsidP="00000000" w:rsidRDefault="00000000" w:rsidRPr="00000000" w14:paraId="000001B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abordadas pela ALE permite que ela lide com ações preventivas para inibir futuros </w:t>
      </w:r>
    </w:p>
    <w:p w:rsidR="00000000" w:rsidDel="00000000" w:rsidP="00000000" w:rsidRDefault="00000000" w:rsidRPr="00000000" w14:paraId="000001B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757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problemas. </w:t>
      </w:r>
    </w:p>
    <w:p w:rsidR="00000000" w:rsidDel="00000000" w:rsidP="00000000" w:rsidRDefault="00000000" w:rsidRPr="00000000" w14:paraId="000001B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Começamos analisando o balanço patrimonial, observando suas </w:t>
      </w:r>
    </w:p>
    <w:p w:rsidR="00000000" w:rsidDel="00000000" w:rsidP="00000000" w:rsidRDefault="00000000" w:rsidRPr="00000000" w14:paraId="000001B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demonstrações de resultado para saber como anda sua saúde financeira, como não </w:t>
      </w:r>
    </w:p>
    <w:p w:rsidR="00000000" w:rsidDel="00000000" w:rsidP="00000000" w:rsidRDefault="00000000" w:rsidRPr="00000000" w14:paraId="000001C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tínhamos acesso total aos seus registros, criamos possíveis passivos que poderia vir </w:t>
      </w:r>
    </w:p>
    <w:p w:rsidR="00000000" w:rsidDel="00000000" w:rsidP="00000000" w:rsidRDefault="00000000" w:rsidRPr="00000000" w14:paraId="000001C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acontecer, e com isso percebemos que esses problemas podem gerar um grande </w:t>
      </w:r>
    </w:p>
    <w:p w:rsidR="00000000" w:rsidDel="00000000" w:rsidP="00000000" w:rsidRDefault="00000000" w:rsidRPr="00000000" w14:paraId="000001C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5083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prejuízo se não for bem analisado. </w:t>
      </w:r>
    </w:p>
    <w:p w:rsidR="00000000" w:rsidDel="00000000" w:rsidP="00000000" w:rsidRDefault="00000000" w:rsidRPr="00000000" w14:paraId="000001C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Podendo afetar partes importantes do balanço, como o caixa, prejudicando o </w:t>
      </w:r>
    </w:p>
    <w:p w:rsidR="00000000" w:rsidDel="00000000" w:rsidP="00000000" w:rsidRDefault="00000000" w:rsidRPr="00000000" w14:paraId="000001C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fluxo de caixa. Não esquecendo do lucro da empresa. Elaboramos os mesmo de </w:t>
      </w:r>
    </w:p>
    <w:p w:rsidR="00000000" w:rsidDel="00000000" w:rsidP="00000000" w:rsidRDefault="00000000" w:rsidRPr="00000000" w14:paraId="000001C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forma com que estivesse ligada a operação rotineira da organização assim </w:t>
      </w:r>
    </w:p>
    <w:p w:rsidR="00000000" w:rsidDel="00000000" w:rsidP="00000000" w:rsidRDefault="00000000" w:rsidRPr="00000000" w14:paraId="000001C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11.2000000000011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conseguimos traçar soluções para resolver e eliminar os problemas trabalhistas. </w:t>
      </w:r>
    </w:p>
    <w:p w:rsidR="00000000" w:rsidDel="00000000" w:rsidP="00000000" w:rsidRDefault="00000000" w:rsidRPr="00000000" w14:paraId="000001C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Conseguimos também totalizar o prejuízo e impacto que os passivos tiveram, </w:t>
      </w:r>
    </w:p>
    <w:p w:rsidR="00000000" w:rsidDel="00000000" w:rsidP="00000000" w:rsidRDefault="00000000" w:rsidRPr="00000000" w14:paraId="000001C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750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analisamos a forma com que isso afeta a organização. </w:t>
      </w:r>
    </w:p>
    <w:p w:rsidR="00000000" w:rsidDel="00000000" w:rsidP="00000000" w:rsidRDefault="00000000" w:rsidRPr="00000000" w14:paraId="000001C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115.2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21 </w:t>
      </w:r>
    </w:p>
    <w:p w:rsidR="00000000" w:rsidDel="00000000" w:rsidP="00000000" w:rsidRDefault="00000000" w:rsidRPr="00000000" w14:paraId="000001C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06.3999999999999" w:line="276" w:lineRule="auto"/>
        <w:ind w:left="3648" w:right="3086.4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REFERÊNCIAS </w:t>
      </w:r>
    </w:p>
    <w:p w:rsidR="00000000" w:rsidDel="00000000" w:rsidP="00000000" w:rsidRDefault="00000000" w:rsidRPr="00000000" w14:paraId="000001C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7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Ale Combustíveis. Rio Grande do Norte. Disponível em: </w:t>
      </w:r>
    </w:p>
    <w:p w:rsidR="00000000" w:rsidDel="00000000" w:rsidP="00000000" w:rsidRDefault="00000000" w:rsidRPr="00000000" w14:paraId="000001C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607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ff"/>
          <w:sz w:val="24"/>
          <w:szCs w:val="24"/>
          <w:u w:val="none"/>
          <w:shd w:fill="auto" w:val="clear"/>
          <w:vertAlign w:val="baseline"/>
          <w:rtl w:val="0"/>
        </w:rPr>
        <w:t xml:space="preserve">https://www2.ale.com.br/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1C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0.4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Consolidação das leis do trabalho. Disponível em: </w:t>
      </w:r>
    </w:p>
    <w:p w:rsidR="00000000" w:rsidDel="00000000" w:rsidP="00000000" w:rsidRDefault="00000000" w:rsidRPr="00000000" w14:paraId="000001C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ff"/>
          <w:sz w:val="24"/>
          <w:szCs w:val="24"/>
          <w:u w:val="none"/>
          <w:shd w:fill="auto" w:val="clear"/>
          <w:vertAlign w:val="baseline"/>
          <w:rtl w:val="0"/>
        </w:rPr>
        <w:t xml:space="preserve">http://www.planalto.gov.br/ccivil_03/decreto-lei/del5452.htm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 Acesso em: março de </w:t>
      </w:r>
    </w:p>
    <w:p w:rsidR="00000000" w:rsidDel="00000000" w:rsidP="00000000" w:rsidRDefault="00000000" w:rsidRPr="00000000" w14:paraId="000001C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8227.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2019 </w:t>
      </w:r>
    </w:p>
    <w:sectPr>
      <w:type w:val="continuous"/>
      <w:pgSz w:h="15840" w:w="12240"/>
      <w:pgMar w:bottom="1440" w:top="1440" w:left="1440" w:right="1440" w:header="0" w:footer="720"/>
      <w:cols w:equalWidth="0" w:num="1">
        <w:col w:space="0" w:w="12240"/>
      </w:cols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